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5D12" w:rsidRDefault="00435D12" w:rsidP="008B276B">
      <w:pPr>
        <w:pStyle w:val="Nzev"/>
        <w:tabs>
          <w:tab w:val="left" w:pos="-1418"/>
        </w:tabs>
        <w:spacing w:before="0"/>
        <w:ind w:left="0" w:firstLine="0"/>
        <w:rPr>
          <w:noProof/>
          <w:lang w:eastAsia="cs-CZ"/>
        </w:rPr>
      </w:pPr>
    </w:p>
    <w:p w:rsidR="009817ED" w:rsidRPr="009817ED" w:rsidRDefault="009817ED" w:rsidP="009817ED">
      <w:pPr>
        <w:pStyle w:val="Podtitul"/>
        <w:rPr>
          <w:lang w:eastAsia="cs-CZ"/>
        </w:rPr>
      </w:pPr>
    </w:p>
    <w:p w:rsidR="008B276B" w:rsidRDefault="008B276B" w:rsidP="00AC4985">
      <w:pPr>
        <w:pStyle w:val="Nzev"/>
        <w:spacing w:before="0"/>
        <w:ind w:hanging="1440"/>
        <w:rPr>
          <w:rFonts w:ascii="Times New Roman" w:hAnsi="Times New Roman" w:cs="Times New Roman"/>
          <w:sz w:val="48"/>
        </w:rPr>
      </w:pPr>
    </w:p>
    <w:p w:rsidR="00180D88" w:rsidRPr="0019662E" w:rsidRDefault="00180D88" w:rsidP="008B276B">
      <w:pPr>
        <w:pStyle w:val="Nzev"/>
        <w:spacing w:before="0" w:after="240"/>
        <w:ind w:hanging="1440"/>
        <w:rPr>
          <w:sz w:val="32"/>
          <w:u w:val="single"/>
        </w:rPr>
      </w:pPr>
      <w:r w:rsidRPr="0019662E">
        <w:rPr>
          <w:sz w:val="48"/>
          <w:u w:val="single"/>
        </w:rPr>
        <w:t>SMLOUVA O DÍLO</w:t>
      </w:r>
    </w:p>
    <w:p w:rsidR="00A9349A" w:rsidRPr="009817ED" w:rsidRDefault="00A9349A" w:rsidP="00A9349A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8B276B" w:rsidRPr="009817ED" w:rsidRDefault="008B276B" w:rsidP="00B0560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A9349A" w:rsidRPr="009817ED" w:rsidRDefault="00A9349A" w:rsidP="00A9349A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A9349A" w:rsidRPr="009817ED" w:rsidRDefault="008B276B" w:rsidP="00A9349A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9817ED">
        <w:rPr>
          <w:rFonts w:ascii="Arial" w:hAnsi="Arial" w:cs="Arial"/>
          <w:sz w:val="22"/>
          <w:szCs w:val="22"/>
        </w:rPr>
        <w:t>název zakázky:</w:t>
      </w:r>
      <w:r w:rsidRPr="009817ED">
        <w:rPr>
          <w:rFonts w:ascii="Arial" w:hAnsi="Arial" w:cs="Arial"/>
          <w:b/>
          <w:sz w:val="22"/>
          <w:szCs w:val="22"/>
        </w:rPr>
        <w:t xml:space="preserve"> </w:t>
      </w:r>
    </w:p>
    <w:p w:rsidR="00440B55" w:rsidRPr="00440B55" w:rsidRDefault="00440B55" w:rsidP="006C1D1E">
      <w:pPr>
        <w:ind w:hanging="108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817ED">
        <w:rPr>
          <w:rFonts w:ascii="Arial" w:eastAsiaTheme="minorHAnsi" w:hAnsi="Arial" w:cs="Arial"/>
          <w:b/>
          <w:sz w:val="24"/>
          <w:szCs w:val="24"/>
        </w:rPr>
        <w:t>"</w:t>
      </w:r>
      <w:r w:rsidR="009817ED" w:rsidRPr="009817ED">
        <w:rPr>
          <w:rFonts w:ascii="Arial" w:eastAsiaTheme="minorHAnsi" w:hAnsi="Arial" w:cs="Arial"/>
          <w:b/>
          <w:sz w:val="24"/>
          <w:szCs w:val="24"/>
        </w:rPr>
        <w:t xml:space="preserve">Regenerace </w:t>
      </w:r>
      <w:proofErr w:type="spellStart"/>
      <w:r w:rsidR="009817ED" w:rsidRPr="009817ED">
        <w:rPr>
          <w:rFonts w:ascii="Arial" w:eastAsiaTheme="minorHAnsi" w:hAnsi="Arial" w:cs="Arial"/>
          <w:b/>
          <w:sz w:val="24"/>
          <w:szCs w:val="24"/>
        </w:rPr>
        <w:t>brownfieldu</w:t>
      </w:r>
      <w:proofErr w:type="spellEnd"/>
      <w:r w:rsidR="009817ED" w:rsidRPr="009817ED">
        <w:rPr>
          <w:rFonts w:ascii="Arial" w:eastAsiaTheme="minorHAnsi" w:hAnsi="Arial" w:cs="Arial"/>
          <w:b/>
          <w:sz w:val="24"/>
          <w:szCs w:val="24"/>
        </w:rPr>
        <w:t xml:space="preserve"> na </w:t>
      </w:r>
      <w:proofErr w:type="spellStart"/>
      <w:r w:rsidR="009817ED" w:rsidRPr="009817ED">
        <w:rPr>
          <w:rFonts w:ascii="Arial" w:eastAsiaTheme="minorHAnsi" w:hAnsi="Arial" w:cs="Arial"/>
          <w:b/>
          <w:sz w:val="24"/>
          <w:szCs w:val="24"/>
        </w:rPr>
        <w:t>parc</w:t>
      </w:r>
      <w:proofErr w:type="spellEnd"/>
      <w:r w:rsidR="009817ED" w:rsidRPr="009817ED">
        <w:rPr>
          <w:rFonts w:ascii="Arial" w:eastAsiaTheme="minorHAnsi" w:hAnsi="Arial" w:cs="Arial"/>
          <w:b/>
          <w:sz w:val="24"/>
          <w:szCs w:val="24"/>
        </w:rPr>
        <w:t>. č. 718/1, </w:t>
      </w:r>
      <w:proofErr w:type="spellStart"/>
      <w:proofErr w:type="gramStart"/>
      <w:r w:rsidR="009817ED" w:rsidRPr="009817ED">
        <w:rPr>
          <w:rFonts w:ascii="Arial" w:eastAsiaTheme="minorHAnsi" w:hAnsi="Arial" w:cs="Arial"/>
          <w:b/>
          <w:sz w:val="24"/>
          <w:szCs w:val="24"/>
        </w:rPr>
        <w:t>k.ú</w:t>
      </w:r>
      <w:proofErr w:type="spellEnd"/>
      <w:r w:rsidR="009817ED" w:rsidRPr="009817ED">
        <w:rPr>
          <w:rFonts w:ascii="Arial" w:eastAsiaTheme="minorHAnsi" w:hAnsi="Arial" w:cs="Arial"/>
          <w:b/>
          <w:sz w:val="24"/>
          <w:szCs w:val="24"/>
        </w:rPr>
        <w:t>.</w:t>
      </w:r>
      <w:proofErr w:type="gramEnd"/>
      <w:r w:rsidR="009817ED" w:rsidRPr="009817ED">
        <w:rPr>
          <w:rFonts w:ascii="Arial" w:eastAsiaTheme="minorHAnsi" w:hAnsi="Arial" w:cs="Arial"/>
          <w:b/>
          <w:sz w:val="24"/>
          <w:szCs w:val="24"/>
        </w:rPr>
        <w:t xml:space="preserve"> Vítkov</w:t>
      </w:r>
      <w:r w:rsidRPr="009817ED">
        <w:rPr>
          <w:rFonts w:ascii="Arial" w:eastAsiaTheme="minorHAnsi" w:hAnsi="Arial" w:cs="Arial"/>
          <w:b/>
          <w:sz w:val="24"/>
          <w:szCs w:val="24"/>
        </w:rPr>
        <w:t>"</w:t>
      </w:r>
    </w:p>
    <w:p w:rsidR="00A9349A" w:rsidRPr="0019662E" w:rsidRDefault="00A9349A" w:rsidP="00A9349A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180D88" w:rsidRPr="0019662E" w:rsidRDefault="00180D88" w:rsidP="008B276B">
      <w:pPr>
        <w:spacing w:line="240" w:lineRule="atLeast"/>
        <w:jc w:val="center"/>
        <w:rPr>
          <w:rFonts w:ascii="Arial" w:hAnsi="Arial" w:cs="Arial"/>
          <w:b/>
        </w:rPr>
      </w:pPr>
      <w:r w:rsidRPr="0019662E">
        <w:rPr>
          <w:rFonts w:ascii="Arial" w:hAnsi="Arial" w:cs="Arial"/>
          <w:bCs/>
          <w:sz w:val="22"/>
          <w:szCs w:val="22"/>
        </w:rPr>
        <w:t>uzavřená podle § 2586 a násl. zákona č. 89/2012 Sb.</w:t>
      </w:r>
    </w:p>
    <w:p w:rsidR="00180D88" w:rsidRPr="0019662E" w:rsidRDefault="00180D88" w:rsidP="00AC4985">
      <w:pPr>
        <w:spacing w:line="240" w:lineRule="atLeast"/>
        <w:ind w:right="-2"/>
        <w:jc w:val="center"/>
        <w:rPr>
          <w:rFonts w:ascii="Arial" w:hAnsi="Arial" w:cs="Arial"/>
          <w:b/>
        </w:rPr>
      </w:pPr>
    </w:p>
    <w:p w:rsidR="00435D12" w:rsidRPr="0019662E" w:rsidRDefault="00435D12" w:rsidP="00AC4985">
      <w:pPr>
        <w:spacing w:line="240" w:lineRule="atLeast"/>
        <w:ind w:right="-2"/>
        <w:jc w:val="center"/>
        <w:rPr>
          <w:rFonts w:ascii="Arial" w:hAnsi="Arial" w:cs="Arial"/>
          <w:b/>
        </w:rPr>
      </w:pPr>
    </w:p>
    <w:p w:rsidR="00180D88" w:rsidRPr="0019662E" w:rsidRDefault="00180D88">
      <w:pPr>
        <w:spacing w:line="240" w:lineRule="atLeast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19662E">
        <w:rPr>
          <w:rFonts w:ascii="Arial" w:hAnsi="Arial" w:cs="Arial"/>
          <w:b/>
          <w:sz w:val="22"/>
          <w:szCs w:val="22"/>
        </w:rPr>
        <w:t>I.</w:t>
      </w:r>
    </w:p>
    <w:p w:rsidR="00180D88" w:rsidRPr="0019662E" w:rsidRDefault="00180D88" w:rsidP="003E46D9">
      <w:pPr>
        <w:spacing w:line="240" w:lineRule="atLeast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19662E">
        <w:rPr>
          <w:rFonts w:ascii="Arial" w:hAnsi="Arial" w:cs="Arial"/>
          <w:b/>
          <w:sz w:val="22"/>
          <w:szCs w:val="22"/>
        </w:rPr>
        <w:t>Smluvní strany</w:t>
      </w:r>
    </w:p>
    <w:p w:rsidR="00435D12" w:rsidRPr="0019662E" w:rsidRDefault="00435D12">
      <w:pPr>
        <w:spacing w:line="240" w:lineRule="atLeast"/>
        <w:jc w:val="center"/>
        <w:rPr>
          <w:rFonts w:ascii="Arial" w:hAnsi="Arial" w:cs="Arial"/>
          <w:b/>
        </w:rPr>
      </w:pPr>
    </w:p>
    <w:p w:rsidR="00180D88" w:rsidRDefault="00180D88">
      <w:pPr>
        <w:spacing w:line="240" w:lineRule="atLeast"/>
        <w:jc w:val="center"/>
        <w:rPr>
          <w:rFonts w:ascii="Arial" w:hAnsi="Arial" w:cs="Arial"/>
          <w:b/>
        </w:rPr>
      </w:pPr>
    </w:p>
    <w:p w:rsidR="003E46D9" w:rsidRDefault="003E46D9">
      <w:pPr>
        <w:spacing w:line="240" w:lineRule="atLeast"/>
        <w:jc w:val="center"/>
        <w:rPr>
          <w:rFonts w:ascii="Arial" w:hAnsi="Arial" w:cs="Arial"/>
          <w:b/>
        </w:rPr>
      </w:pPr>
    </w:p>
    <w:p w:rsidR="003E46D9" w:rsidRPr="0019662E" w:rsidRDefault="003E46D9">
      <w:pPr>
        <w:spacing w:line="240" w:lineRule="atLeast"/>
        <w:jc w:val="center"/>
        <w:rPr>
          <w:rFonts w:ascii="Arial" w:hAnsi="Arial" w:cs="Arial"/>
          <w:b/>
        </w:rPr>
      </w:pPr>
    </w:p>
    <w:p w:rsidR="00BC61AB" w:rsidRDefault="00BC61AB" w:rsidP="00BC61AB">
      <w:pPr>
        <w:spacing w:after="120"/>
        <w:rPr>
          <w:rFonts w:ascii="Arial" w:hAnsi="Arial" w:cs="Arial"/>
          <w:b/>
          <w:sz w:val="24"/>
          <w:szCs w:val="24"/>
        </w:rPr>
      </w:pPr>
      <w:r w:rsidRPr="00B26433">
        <w:rPr>
          <w:rFonts w:ascii="Arial" w:hAnsi="Arial" w:cs="Arial"/>
          <w:b/>
          <w:sz w:val="24"/>
          <w:szCs w:val="24"/>
        </w:rPr>
        <w:t>OBJEDNATEL</w:t>
      </w:r>
      <w:r w:rsidRPr="00B26433">
        <w:rPr>
          <w:rFonts w:ascii="Arial" w:hAnsi="Arial" w:cs="Arial"/>
          <w:b/>
          <w:sz w:val="24"/>
          <w:szCs w:val="24"/>
        </w:rPr>
        <w:tab/>
      </w:r>
    </w:p>
    <w:p w:rsidR="00175610" w:rsidRPr="006542D9" w:rsidRDefault="00440B55" w:rsidP="00175610">
      <w:pPr>
        <w:tabs>
          <w:tab w:val="left" w:pos="3686"/>
        </w:tabs>
        <w:rPr>
          <w:rFonts w:ascii="Arial" w:eastAsiaTheme="minorHAnsi" w:hAnsi="Arial" w:cs="Arial"/>
          <w:b/>
          <w:sz w:val="22"/>
          <w:szCs w:val="22"/>
        </w:rPr>
      </w:pPr>
      <w:r w:rsidRPr="00175610">
        <w:rPr>
          <w:rFonts w:ascii="Arial" w:eastAsiaTheme="minorHAnsi" w:hAnsi="Arial" w:cs="Arial"/>
          <w:b/>
          <w:color w:val="E36C0A" w:themeColor="accent6" w:themeShade="BF"/>
          <w:sz w:val="24"/>
          <w:szCs w:val="24"/>
        </w:rPr>
        <w:br/>
      </w:r>
      <w:r w:rsidR="00175610" w:rsidRPr="006542D9">
        <w:rPr>
          <w:rFonts w:ascii="Arial" w:eastAsiaTheme="minorHAnsi" w:hAnsi="Arial" w:cs="Arial"/>
          <w:b/>
          <w:sz w:val="22"/>
          <w:szCs w:val="22"/>
        </w:rPr>
        <w:t>Město Vítkov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 xml:space="preserve">se sídlem: 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  <w:t>náměstí Jana Zajíce 7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 xml:space="preserve">zastoupený: 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  <w:t>Ing. Pavlem Smolkou, starostou města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 xml:space="preserve">IČ: 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  <w:t>00300870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 xml:space="preserve">DIČ: 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  <w:t>CZ00300870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 xml:space="preserve">osoby oprávněné jednat ve věcech smluvních: </w:t>
      </w:r>
      <w:r w:rsidRPr="006542D9">
        <w:rPr>
          <w:rFonts w:ascii="Arial" w:eastAsiaTheme="minorHAnsi" w:hAnsi="Arial" w:cs="Arial"/>
          <w:sz w:val="22"/>
          <w:szCs w:val="22"/>
        </w:rPr>
        <w:tab/>
        <w:t>Ing. Pavel Smolka, starosta města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 xml:space="preserve">osoby oprávněné jednat ve věcech technických: </w:t>
      </w:r>
      <w:r w:rsidRPr="006542D9">
        <w:rPr>
          <w:rFonts w:ascii="Arial" w:eastAsiaTheme="minorHAnsi" w:hAnsi="Arial" w:cs="Arial"/>
          <w:sz w:val="22"/>
          <w:szCs w:val="22"/>
        </w:rPr>
        <w:tab/>
        <w:t>Ing. Pavel Smolka, starosta města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  <w:t>Ing. Marie Mikulová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>osoby oprávněné jednat ve věcech dotačních:</w:t>
      </w:r>
      <w:r w:rsidRPr="006542D9">
        <w:rPr>
          <w:rFonts w:ascii="Arial" w:eastAsiaTheme="minorHAnsi" w:hAnsi="Arial" w:cs="Arial"/>
          <w:sz w:val="22"/>
          <w:szCs w:val="22"/>
        </w:rPr>
        <w:tab/>
        <w:t>Ing. Michaela Kaspříková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 xml:space="preserve">Bankovní spojení: 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  <w:t>Komerční banka, a.s.</w:t>
      </w:r>
    </w:p>
    <w:p w:rsidR="00175610" w:rsidRPr="006542D9" w:rsidRDefault="00175610" w:rsidP="00175610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 xml:space="preserve">Číslo účtu: 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Pr="006542D9">
        <w:rPr>
          <w:rFonts w:ascii="Arial" w:eastAsiaTheme="minorHAnsi" w:hAnsi="Arial" w:cs="Arial"/>
          <w:sz w:val="22"/>
          <w:szCs w:val="22"/>
        </w:rPr>
        <w:tab/>
        <w:t>19-1323821/0100</w:t>
      </w:r>
    </w:p>
    <w:p w:rsidR="0078192A" w:rsidRPr="006542D9" w:rsidRDefault="0078192A" w:rsidP="0078192A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BC61AB" w:rsidRPr="006542D9" w:rsidRDefault="00BC61AB" w:rsidP="00BC61AB">
      <w:pPr>
        <w:tabs>
          <w:tab w:val="left" w:pos="3686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BC61AB" w:rsidRPr="006542D9" w:rsidRDefault="00BC61AB" w:rsidP="00BC61AB">
      <w:pPr>
        <w:ind w:left="2127" w:right="-908" w:hanging="2127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sz w:val="24"/>
          <w:szCs w:val="24"/>
        </w:rPr>
        <w:t>ZHOTOVITEL</w:t>
      </w:r>
      <w:r w:rsidRPr="006542D9">
        <w:rPr>
          <w:rFonts w:ascii="Arial" w:hAnsi="Arial" w:cs="Arial"/>
          <w:b/>
          <w:sz w:val="24"/>
          <w:szCs w:val="24"/>
        </w:rPr>
        <w:tab/>
      </w:r>
    </w:p>
    <w:p w:rsidR="0010213C" w:rsidRPr="006542D9" w:rsidRDefault="0010213C" w:rsidP="0010213C">
      <w:pPr>
        <w:spacing w:line="240" w:lineRule="atLeast"/>
        <w:ind w:right="-2"/>
        <w:rPr>
          <w:rFonts w:ascii="Arial" w:hAnsi="Arial" w:cs="Arial"/>
          <w:b/>
          <w:sz w:val="24"/>
          <w:szCs w:val="24"/>
        </w:rPr>
      </w:pPr>
    </w:p>
    <w:p w:rsidR="00440B55" w:rsidRPr="006542D9" w:rsidRDefault="009817ED" w:rsidP="00440B55">
      <w:pPr>
        <w:tabs>
          <w:tab w:val="left" w:pos="3686"/>
        </w:tabs>
        <w:rPr>
          <w:rFonts w:ascii="Arial" w:eastAsiaTheme="minorHAnsi" w:hAnsi="Arial" w:cs="Arial"/>
          <w:b/>
          <w:sz w:val="24"/>
          <w:szCs w:val="24"/>
        </w:rPr>
      </w:pPr>
      <w:r w:rsidRPr="006542D9">
        <w:rPr>
          <w:rFonts w:ascii="Arial" w:eastAsiaTheme="minorHAnsi" w:hAnsi="Arial" w:cs="Arial"/>
          <w:b/>
          <w:sz w:val="24"/>
          <w:szCs w:val="24"/>
        </w:rPr>
        <w:t>………………………….</w:t>
      </w:r>
    </w:p>
    <w:p w:rsidR="00440B55" w:rsidRPr="006542D9" w:rsidRDefault="00440B55" w:rsidP="00440B55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>se sídlem: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="009817ED" w:rsidRPr="006542D9">
        <w:rPr>
          <w:rFonts w:ascii="Arial" w:eastAsiaTheme="minorHAnsi" w:hAnsi="Arial" w:cs="Arial"/>
          <w:sz w:val="22"/>
          <w:szCs w:val="22"/>
        </w:rPr>
        <w:t>……………</w:t>
      </w:r>
    </w:p>
    <w:p w:rsidR="00440B55" w:rsidRPr="006542D9" w:rsidRDefault="00440B55" w:rsidP="00440B55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ab/>
        <w:t>zapsána v </w:t>
      </w:r>
      <w:r w:rsidR="009817ED" w:rsidRPr="006542D9">
        <w:rPr>
          <w:rFonts w:ascii="Arial" w:eastAsiaTheme="minorHAnsi" w:hAnsi="Arial" w:cs="Arial"/>
          <w:sz w:val="22"/>
          <w:szCs w:val="22"/>
        </w:rPr>
        <w:t>… vedeném u …</w:t>
      </w:r>
      <w:r w:rsidRPr="006542D9">
        <w:rPr>
          <w:rFonts w:ascii="Arial" w:eastAsiaTheme="minorHAnsi" w:hAnsi="Arial" w:cs="Arial"/>
          <w:sz w:val="22"/>
          <w:szCs w:val="22"/>
        </w:rPr>
        <w:br/>
      </w:r>
      <w:r w:rsidRPr="006542D9">
        <w:rPr>
          <w:rFonts w:ascii="Arial" w:eastAsiaTheme="minorHAnsi" w:hAnsi="Arial" w:cs="Arial"/>
          <w:sz w:val="22"/>
          <w:szCs w:val="22"/>
        </w:rPr>
        <w:tab/>
        <w:t>v </w:t>
      </w:r>
      <w:r w:rsidR="009817ED" w:rsidRPr="006542D9">
        <w:rPr>
          <w:rFonts w:ascii="Arial" w:eastAsiaTheme="minorHAnsi" w:hAnsi="Arial" w:cs="Arial"/>
          <w:sz w:val="22"/>
          <w:szCs w:val="22"/>
        </w:rPr>
        <w:t>…</w:t>
      </w:r>
      <w:r w:rsidRPr="006542D9">
        <w:rPr>
          <w:rFonts w:ascii="Arial" w:eastAsiaTheme="minorHAnsi" w:hAnsi="Arial" w:cs="Arial"/>
          <w:sz w:val="22"/>
          <w:szCs w:val="22"/>
        </w:rPr>
        <w:t xml:space="preserve"> oddíl </w:t>
      </w:r>
      <w:r w:rsidR="009817ED" w:rsidRPr="006542D9">
        <w:rPr>
          <w:rFonts w:ascii="Arial" w:eastAsiaTheme="minorHAnsi" w:hAnsi="Arial" w:cs="Arial"/>
          <w:sz w:val="22"/>
          <w:szCs w:val="22"/>
        </w:rPr>
        <w:t>…, vložka …</w:t>
      </w:r>
    </w:p>
    <w:p w:rsidR="00440B55" w:rsidRPr="006542D9" w:rsidRDefault="000675B9" w:rsidP="00440B55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>Zastoupen</w:t>
      </w:r>
      <w:r w:rsidR="00440B55" w:rsidRPr="006542D9">
        <w:rPr>
          <w:rFonts w:ascii="Arial" w:eastAsiaTheme="minorHAnsi" w:hAnsi="Arial" w:cs="Arial"/>
          <w:sz w:val="22"/>
          <w:szCs w:val="22"/>
        </w:rPr>
        <w:t>:</w:t>
      </w:r>
      <w:r w:rsidR="00440B55" w:rsidRPr="006542D9">
        <w:rPr>
          <w:rFonts w:ascii="Arial" w:eastAsiaTheme="minorHAnsi" w:hAnsi="Arial" w:cs="Arial"/>
          <w:sz w:val="22"/>
          <w:szCs w:val="22"/>
        </w:rPr>
        <w:tab/>
      </w:r>
      <w:r w:rsidR="009817ED" w:rsidRPr="006542D9">
        <w:rPr>
          <w:rFonts w:ascii="Arial" w:eastAsiaTheme="minorHAnsi" w:hAnsi="Arial" w:cs="Arial"/>
          <w:sz w:val="22"/>
          <w:szCs w:val="22"/>
        </w:rPr>
        <w:t>…</w:t>
      </w:r>
    </w:p>
    <w:p w:rsidR="009817ED" w:rsidRPr="006542D9" w:rsidRDefault="009817ED" w:rsidP="00440B55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>Kontakt:</w:t>
      </w:r>
      <w:r w:rsidRPr="006542D9">
        <w:rPr>
          <w:rFonts w:ascii="Arial" w:eastAsiaTheme="minorHAnsi" w:hAnsi="Arial" w:cs="Arial"/>
          <w:sz w:val="22"/>
          <w:szCs w:val="22"/>
        </w:rPr>
        <w:tab/>
        <w:t>…</w:t>
      </w:r>
    </w:p>
    <w:p w:rsidR="00440B55" w:rsidRPr="006542D9" w:rsidRDefault="00440B55" w:rsidP="00440B55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>IČO: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="009817ED" w:rsidRPr="006542D9">
        <w:rPr>
          <w:rFonts w:ascii="Arial" w:eastAsiaTheme="minorHAnsi" w:hAnsi="Arial" w:cs="Arial"/>
          <w:sz w:val="22"/>
          <w:szCs w:val="22"/>
        </w:rPr>
        <w:t>…</w:t>
      </w:r>
    </w:p>
    <w:p w:rsidR="00440B55" w:rsidRPr="006542D9" w:rsidRDefault="00440B55" w:rsidP="00440B55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>DIČ: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="009817ED" w:rsidRPr="006542D9">
        <w:rPr>
          <w:rFonts w:ascii="Arial" w:eastAsiaTheme="minorHAnsi" w:hAnsi="Arial" w:cs="Arial"/>
          <w:sz w:val="22"/>
          <w:szCs w:val="22"/>
        </w:rPr>
        <w:t>…</w:t>
      </w:r>
    </w:p>
    <w:p w:rsidR="00440B55" w:rsidRPr="006542D9" w:rsidRDefault="00440B55" w:rsidP="00440B55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>Bankovní spojení: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="009817ED" w:rsidRPr="006542D9">
        <w:rPr>
          <w:rFonts w:ascii="Arial" w:eastAsiaTheme="minorHAnsi" w:hAnsi="Arial" w:cs="Arial"/>
          <w:sz w:val="22"/>
          <w:szCs w:val="22"/>
        </w:rPr>
        <w:t>…</w:t>
      </w:r>
    </w:p>
    <w:p w:rsidR="00440B55" w:rsidRPr="006542D9" w:rsidRDefault="00440B55" w:rsidP="00440B55">
      <w:pPr>
        <w:tabs>
          <w:tab w:val="left" w:pos="3686"/>
        </w:tabs>
        <w:rPr>
          <w:rFonts w:ascii="Arial" w:eastAsiaTheme="minorHAnsi" w:hAnsi="Arial" w:cs="Arial"/>
          <w:sz w:val="22"/>
          <w:szCs w:val="22"/>
        </w:rPr>
      </w:pPr>
      <w:r w:rsidRPr="006542D9">
        <w:rPr>
          <w:rFonts w:ascii="Arial" w:eastAsiaTheme="minorHAnsi" w:hAnsi="Arial" w:cs="Arial"/>
          <w:sz w:val="22"/>
          <w:szCs w:val="22"/>
        </w:rPr>
        <w:t>Číslo účtu:</w:t>
      </w:r>
      <w:r w:rsidRPr="006542D9">
        <w:rPr>
          <w:rFonts w:ascii="Arial" w:eastAsiaTheme="minorHAnsi" w:hAnsi="Arial" w:cs="Arial"/>
          <w:sz w:val="22"/>
          <w:szCs w:val="22"/>
        </w:rPr>
        <w:tab/>
      </w:r>
      <w:r w:rsidR="009817ED" w:rsidRPr="006542D9">
        <w:rPr>
          <w:rFonts w:ascii="Arial" w:eastAsiaTheme="minorHAnsi" w:hAnsi="Arial" w:cs="Arial"/>
          <w:sz w:val="22"/>
          <w:szCs w:val="22"/>
        </w:rPr>
        <w:t>…</w:t>
      </w:r>
    </w:p>
    <w:p w:rsidR="000810E3" w:rsidRPr="006542D9" w:rsidRDefault="000810E3">
      <w:pPr>
        <w:rPr>
          <w:rFonts w:ascii="Arial" w:hAnsi="Arial" w:cs="Arial"/>
          <w:b/>
          <w:sz w:val="24"/>
          <w:szCs w:val="24"/>
        </w:rPr>
      </w:pPr>
    </w:p>
    <w:p w:rsidR="00830706" w:rsidRPr="006542D9" w:rsidRDefault="00830706">
      <w:pPr>
        <w:rPr>
          <w:rFonts w:ascii="Arial" w:hAnsi="Arial" w:cs="Arial"/>
          <w:b/>
          <w:sz w:val="24"/>
          <w:szCs w:val="24"/>
        </w:rPr>
      </w:pPr>
    </w:p>
    <w:p w:rsidR="009817ED" w:rsidRPr="006542D9" w:rsidRDefault="009817ED">
      <w:pPr>
        <w:rPr>
          <w:rFonts w:ascii="Arial" w:hAnsi="Arial" w:cs="Arial"/>
          <w:b/>
          <w:sz w:val="24"/>
          <w:szCs w:val="24"/>
        </w:rPr>
      </w:pPr>
    </w:p>
    <w:p w:rsidR="009817ED" w:rsidRPr="006542D9" w:rsidRDefault="009817ED">
      <w:pPr>
        <w:rPr>
          <w:rFonts w:ascii="Arial" w:hAnsi="Arial" w:cs="Arial"/>
          <w:b/>
          <w:sz w:val="24"/>
          <w:szCs w:val="24"/>
        </w:rPr>
      </w:pPr>
    </w:p>
    <w:p w:rsidR="00180D88" w:rsidRPr="006542D9" w:rsidRDefault="00180D88" w:rsidP="009C1734">
      <w:pPr>
        <w:jc w:val="center"/>
        <w:rPr>
          <w:rFonts w:ascii="Arial" w:hAnsi="Arial" w:cs="Arial"/>
          <w:b/>
          <w:sz w:val="24"/>
          <w:szCs w:val="24"/>
        </w:rPr>
      </w:pPr>
      <w:r w:rsidRPr="006542D9">
        <w:rPr>
          <w:rFonts w:ascii="Arial" w:hAnsi="Arial" w:cs="Arial"/>
          <w:b/>
          <w:sz w:val="22"/>
          <w:szCs w:val="22"/>
        </w:rPr>
        <w:t>II.</w:t>
      </w:r>
    </w:p>
    <w:p w:rsidR="00057C5E" w:rsidRPr="006542D9" w:rsidRDefault="00180D88" w:rsidP="000810E3">
      <w:pPr>
        <w:spacing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Předmět díla</w:t>
      </w:r>
    </w:p>
    <w:p w:rsidR="00447CA0" w:rsidRPr="006542D9" w:rsidRDefault="00447CA0" w:rsidP="000810E3">
      <w:pPr>
        <w:pStyle w:val="Textvbloku1"/>
        <w:numPr>
          <w:ilvl w:val="0"/>
          <w:numId w:val="12"/>
        </w:numPr>
        <w:tabs>
          <w:tab w:val="clear" w:pos="-131"/>
        </w:tabs>
        <w:spacing w:before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1A17" w:rsidRPr="006542D9">
        <w:rPr>
          <w:rFonts w:ascii="Arial" w:hAnsi="Arial" w:cs="Arial"/>
          <w:bCs/>
          <w:sz w:val="22"/>
          <w:szCs w:val="22"/>
        </w:rPr>
        <w:t>Zhotovitel</w:t>
      </w:r>
      <w:r w:rsidR="00041A17" w:rsidRPr="006542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1A17" w:rsidRPr="006542D9">
        <w:rPr>
          <w:rFonts w:ascii="Arial" w:hAnsi="Arial" w:cs="Arial"/>
          <w:sz w:val="22"/>
          <w:szCs w:val="22"/>
        </w:rPr>
        <w:t xml:space="preserve">se zavazuje ke zpracování projektové dokumentace na akci </w:t>
      </w:r>
      <w:r w:rsidR="00440B55" w:rsidRPr="006542D9">
        <w:rPr>
          <w:rFonts w:ascii="Arial" w:hAnsi="Arial" w:cs="Arial"/>
          <w:b/>
          <w:sz w:val="22"/>
          <w:szCs w:val="22"/>
        </w:rPr>
        <w:t>,,</w:t>
      </w:r>
      <w:r w:rsidR="007020BD" w:rsidRPr="006542D9">
        <w:rPr>
          <w:rFonts w:ascii="Arial" w:hAnsi="Arial" w:cs="Arial"/>
          <w:b/>
          <w:sz w:val="22"/>
          <w:szCs w:val="22"/>
        </w:rPr>
        <w:t xml:space="preserve">Regenerace </w:t>
      </w:r>
      <w:proofErr w:type="spellStart"/>
      <w:r w:rsidR="007020BD" w:rsidRPr="006542D9">
        <w:rPr>
          <w:rFonts w:ascii="Arial" w:hAnsi="Arial" w:cs="Arial"/>
          <w:b/>
          <w:sz w:val="22"/>
          <w:szCs w:val="22"/>
        </w:rPr>
        <w:t>brownfieldu</w:t>
      </w:r>
      <w:proofErr w:type="spellEnd"/>
      <w:r w:rsidR="007020BD" w:rsidRPr="006542D9">
        <w:rPr>
          <w:rFonts w:ascii="Arial" w:hAnsi="Arial" w:cs="Arial"/>
          <w:b/>
          <w:sz w:val="22"/>
          <w:szCs w:val="22"/>
        </w:rPr>
        <w:t xml:space="preserve"> na </w:t>
      </w:r>
      <w:proofErr w:type="spellStart"/>
      <w:r w:rsidR="007020BD" w:rsidRPr="006542D9">
        <w:rPr>
          <w:rFonts w:ascii="Arial" w:hAnsi="Arial" w:cs="Arial"/>
          <w:b/>
          <w:sz w:val="22"/>
          <w:szCs w:val="22"/>
        </w:rPr>
        <w:t>parc</w:t>
      </w:r>
      <w:proofErr w:type="spellEnd"/>
      <w:r w:rsidR="007020BD" w:rsidRPr="006542D9">
        <w:rPr>
          <w:rFonts w:ascii="Arial" w:hAnsi="Arial" w:cs="Arial"/>
          <w:b/>
          <w:sz w:val="22"/>
          <w:szCs w:val="22"/>
        </w:rPr>
        <w:t xml:space="preserve">. č. 718/1, </w:t>
      </w:r>
      <w:proofErr w:type="spellStart"/>
      <w:proofErr w:type="gramStart"/>
      <w:r w:rsidR="007020BD" w:rsidRPr="006542D9">
        <w:rPr>
          <w:rFonts w:ascii="Arial" w:hAnsi="Arial" w:cs="Arial"/>
          <w:b/>
          <w:sz w:val="22"/>
          <w:szCs w:val="22"/>
        </w:rPr>
        <w:t>k.ú</w:t>
      </w:r>
      <w:proofErr w:type="spellEnd"/>
      <w:r w:rsidR="007020BD" w:rsidRPr="006542D9">
        <w:rPr>
          <w:rFonts w:ascii="Arial" w:hAnsi="Arial" w:cs="Arial"/>
          <w:b/>
          <w:sz w:val="22"/>
          <w:szCs w:val="22"/>
        </w:rPr>
        <w:t>.</w:t>
      </w:r>
      <w:proofErr w:type="gramEnd"/>
      <w:r w:rsidR="007020BD" w:rsidRPr="006542D9">
        <w:rPr>
          <w:rFonts w:ascii="Arial" w:hAnsi="Arial" w:cs="Arial"/>
          <w:b/>
          <w:sz w:val="22"/>
          <w:szCs w:val="22"/>
        </w:rPr>
        <w:t xml:space="preserve"> Vítkov</w:t>
      </w:r>
      <w:r w:rsidR="00440B55" w:rsidRPr="006542D9">
        <w:rPr>
          <w:rFonts w:ascii="Arial" w:hAnsi="Arial" w:cs="Arial"/>
          <w:b/>
          <w:sz w:val="22"/>
          <w:szCs w:val="22"/>
        </w:rPr>
        <w:t>"</w:t>
      </w:r>
      <w:r w:rsidR="000810E3" w:rsidRPr="006542D9">
        <w:rPr>
          <w:rFonts w:ascii="Arial" w:hAnsi="Arial" w:cs="Arial"/>
          <w:sz w:val="22"/>
          <w:szCs w:val="22"/>
        </w:rPr>
        <w:t xml:space="preserve"> </w:t>
      </w:r>
      <w:r w:rsidR="00496E7D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496E7D">
        <w:rPr>
          <w:rFonts w:ascii="Arial" w:hAnsi="Arial" w:cs="Arial"/>
          <w:sz w:val="22"/>
          <w:szCs w:val="22"/>
        </w:rPr>
        <w:t>parc</w:t>
      </w:r>
      <w:proofErr w:type="spellEnd"/>
      <w:r w:rsidR="00496E7D">
        <w:rPr>
          <w:rFonts w:ascii="Arial" w:hAnsi="Arial" w:cs="Arial"/>
          <w:sz w:val="22"/>
          <w:szCs w:val="22"/>
        </w:rPr>
        <w:t xml:space="preserve">. č. 718/1 a 719/3, </w:t>
      </w:r>
      <w:proofErr w:type="spellStart"/>
      <w:proofErr w:type="gramStart"/>
      <w:r w:rsidR="00496E7D">
        <w:rPr>
          <w:rFonts w:ascii="Arial" w:hAnsi="Arial" w:cs="Arial"/>
          <w:sz w:val="22"/>
          <w:szCs w:val="22"/>
        </w:rPr>
        <w:t>k.ú</w:t>
      </w:r>
      <w:proofErr w:type="spellEnd"/>
      <w:r w:rsidR="00496E7D">
        <w:rPr>
          <w:rFonts w:ascii="Arial" w:hAnsi="Arial" w:cs="Arial"/>
          <w:sz w:val="22"/>
          <w:szCs w:val="22"/>
        </w:rPr>
        <w:t>.</w:t>
      </w:r>
      <w:proofErr w:type="gramEnd"/>
      <w:r w:rsidR="00496E7D">
        <w:rPr>
          <w:rFonts w:ascii="Arial" w:hAnsi="Arial" w:cs="Arial"/>
          <w:sz w:val="22"/>
          <w:szCs w:val="22"/>
        </w:rPr>
        <w:t xml:space="preserve"> Vítkov,</w:t>
      </w:r>
      <w:r w:rsidR="00496E7D" w:rsidRPr="006542D9">
        <w:rPr>
          <w:rFonts w:ascii="Arial" w:hAnsi="Arial" w:cs="Arial"/>
          <w:sz w:val="22"/>
          <w:szCs w:val="22"/>
        </w:rPr>
        <w:t xml:space="preserve"> ve stupni dokumentace </w:t>
      </w:r>
      <w:r w:rsidR="00496E7D">
        <w:rPr>
          <w:rFonts w:ascii="Arial" w:hAnsi="Arial" w:cs="Arial"/>
          <w:sz w:val="22"/>
          <w:szCs w:val="22"/>
        </w:rPr>
        <w:br/>
        <w:t>bouracích prací</w:t>
      </w:r>
      <w:r w:rsidR="00D71260">
        <w:rPr>
          <w:rFonts w:ascii="Arial" w:hAnsi="Arial" w:cs="Arial"/>
          <w:sz w:val="22"/>
          <w:szCs w:val="22"/>
        </w:rPr>
        <w:t xml:space="preserve"> a</w:t>
      </w:r>
      <w:r w:rsidR="00496E7D" w:rsidRPr="006542D9">
        <w:rPr>
          <w:rFonts w:ascii="Arial" w:hAnsi="Arial" w:cs="Arial"/>
          <w:sz w:val="22"/>
          <w:szCs w:val="22"/>
        </w:rPr>
        <w:t xml:space="preserve"> studie dle </w:t>
      </w:r>
      <w:r w:rsidR="00D71260">
        <w:rPr>
          <w:rFonts w:ascii="Arial" w:hAnsi="Arial" w:cs="Arial"/>
          <w:sz w:val="22"/>
          <w:szCs w:val="22"/>
        </w:rPr>
        <w:t>v</w:t>
      </w:r>
      <w:r w:rsidR="00496E7D" w:rsidRPr="006542D9">
        <w:rPr>
          <w:rFonts w:ascii="Arial" w:hAnsi="Arial" w:cs="Arial"/>
          <w:bCs/>
          <w:sz w:val="22"/>
          <w:szCs w:val="22"/>
        </w:rPr>
        <w:t>yhl</w:t>
      </w:r>
      <w:r w:rsidR="00D71260">
        <w:rPr>
          <w:rFonts w:ascii="Arial" w:hAnsi="Arial" w:cs="Arial"/>
          <w:bCs/>
          <w:sz w:val="22"/>
          <w:szCs w:val="22"/>
        </w:rPr>
        <w:t>ášky</w:t>
      </w:r>
      <w:r w:rsidR="00496E7D" w:rsidRPr="006542D9">
        <w:rPr>
          <w:rFonts w:ascii="Arial" w:hAnsi="Arial" w:cs="Arial"/>
          <w:bCs/>
          <w:sz w:val="22"/>
          <w:szCs w:val="22"/>
        </w:rPr>
        <w:t xml:space="preserve"> č. 499/2006 Sb. ve znění novely vyhlášky č. 405/2017 Sb.</w:t>
      </w:r>
    </w:p>
    <w:p w:rsidR="00BC61AB" w:rsidRPr="006542D9" w:rsidRDefault="00BC61AB" w:rsidP="000810E3">
      <w:pPr>
        <w:pStyle w:val="Textvbloku1"/>
        <w:numPr>
          <w:ilvl w:val="0"/>
          <w:numId w:val="12"/>
        </w:numPr>
        <w:ind w:left="425" w:right="0" w:hanging="425"/>
        <w:jc w:val="both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Obsah a rozsah díla:</w:t>
      </w:r>
    </w:p>
    <w:p w:rsidR="00BC61AB" w:rsidRPr="006542D9" w:rsidRDefault="00BC61AB" w:rsidP="00BC61AB">
      <w:pPr>
        <w:pStyle w:val="Textvbloku1"/>
        <w:numPr>
          <w:ilvl w:val="0"/>
          <w:numId w:val="25"/>
        </w:numPr>
        <w:ind w:left="896" w:right="-1" w:hanging="406"/>
        <w:jc w:val="both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bCs/>
          <w:sz w:val="22"/>
          <w:szCs w:val="22"/>
        </w:rPr>
        <w:t>Zabezpečení vstupních podkladů</w:t>
      </w:r>
    </w:p>
    <w:p w:rsidR="00BC61AB" w:rsidRPr="00932920" w:rsidRDefault="00BC61AB" w:rsidP="00932920">
      <w:pPr>
        <w:pStyle w:val="Odstavecseseznamem"/>
        <w:numPr>
          <w:ilvl w:val="0"/>
          <w:numId w:val="26"/>
        </w:numPr>
        <w:spacing w:before="60"/>
        <w:ind w:left="113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2920">
        <w:rPr>
          <w:rFonts w:ascii="Arial" w:hAnsi="Arial" w:cs="Arial"/>
          <w:sz w:val="22"/>
          <w:szCs w:val="22"/>
        </w:rPr>
        <w:t xml:space="preserve">Zajištění dostupných projekčních podkladů a </w:t>
      </w:r>
      <w:r w:rsidR="009C1F9C" w:rsidRPr="00932920">
        <w:rPr>
          <w:rFonts w:ascii="Arial" w:hAnsi="Arial" w:cs="Arial"/>
          <w:sz w:val="22"/>
          <w:szCs w:val="22"/>
        </w:rPr>
        <w:t>vstupních informací</w:t>
      </w:r>
    </w:p>
    <w:p w:rsidR="009C1F9C" w:rsidRPr="006542D9" w:rsidRDefault="009C1F9C" w:rsidP="009C1F9C">
      <w:pPr>
        <w:pStyle w:val="Odstavecseseznamem"/>
        <w:numPr>
          <w:ilvl w:val="0"/>
          <w:numId w:val="26"/>
        </w:numPr>
        <w:spacing w:before="60"/>
        <w:ind w:left="113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Zajištění přístupu do všech částí objektu (zajistí objednatel dle požadavku zhotovitele).</w:t>
      </w:r>
    </w:p>
    <w:p w:rsidR="00BC61AB" w:rsidRPr="006542D9" w:rsidRDefault="00BC61AB" w:rsidP="00051779">
      <w:pPr>
        <w:numPr>
          <w:ilvl w:val="1"/>
          <w:numId w:val="26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Objednatel je povinen provádět</w:t>
      </w:r>
      <w:r w:rsidR="00AE57DB" w:rsidRPr="006542D9">
        <w:rPr>
          <w:rFonts w:ascii="Arial" w:hAnsi="Arial" w:cs="Arial"/>
          <w:sz w:val="22"/>
          <w:szCs w:val="22"/>
        </w:rPr>
        <w:t xml:space="preserve"> s</w:t>
      </w:r>
      <w:r w:rsidR="00235022" w:rsidRPr="006542D9">
        <w:rPr>
          <w:rFonts w:ascii="Arial" w:hAnsi="Arial" w:cs="Arial"/>
          <w:sz w:val="22"/>
          <w:szCs w:val="22"/>
        </w:rPr>
        <w:t>oučinnost při plnění díla do 7</w:t>
      </w:r>
      <w:r w:rsidRPr="006542D9">
        <w:rPr>
          <w:rFonts w:ascii="Arial" w:hAnsi="Arial" w:cs="Arial"/>
          <w:sz w:val="22"/>
          <w:szCs w:val="22"/>
        </w:rPr>
        <w:t xml:space="preserve"> kalendářních dní od dne </w:t>
      </w:r>
      <w:r w:rsidR="00CF7EF6" w:rsidRPr="006542D9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 xml:space="preserve">vyzvání ze strany zhotovitele (případně dotčeného orgánu). </w:t>
      </w:r>
      <w:r w:rsidR="00C40BC6" w:rsidRPr="006542D9">
        <w:rPr>
          <w:rFonts w:ascii="Arial" w:hAnsi="Arial" w:cs="Arial"/>
          <w:sz w:val="22"/>
          <w:szCs w:val="22"/>
        </w:rPr>
        <w:t>Jedná se zejména o případná rozhodnutí k návrhu řešení realizace díla.</w:t>
      </w:r>
    </w:p>
    <w:p w:rsidR="00BC61AB" w:rsidRPr="006542D9" w:rsidRDefault="00BC61AB" w:rsidP="00BC61AB">
      <w:pPr>
        <w:pStyle w:val="Odstavecseseznamem"/>
        <w:numPr>
          <w:ilvl w:val="0"/>
          <w:numId w:val="25"/>
        </w:numPr>
        <w:spacing w:before="120"/>
        <w:ind w:left="896" w:hanging="408"/>
        <w:contextualSpacing w:val="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Rozsah díla</w:t>
      </w:r>
    </w:p>
    <w:p w:rsidR="0052407C" w:rsidRPr="00BB271E" w:rsidRDefault="00FE09BB" w:rsidP="0052407C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dokumentace </w:t>
      </w:r>
      <w:r w:rsidR="00030DA0">
        <w:rPr>
          <w:rFonts w:ascii="Arial" w:hAnsi="Arial" w:cs="Arial"/>
          <w:sz w:val="22"/>
          <w:szCs w:val="22"/>
        </w:rPr>
        <w:t>bouracích prací</w:t>
      </w:r>
    </w:p>
    <w:p w:rsidR="00BB271E" w:rsidRPr="006542D9" w:rsidRDefault="00BB271E" w:rsidP="0052407C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</w:t>
      </w:r>
    </w:p>
    <w:p w:rsidR="00235022" w:rsidRPr="006542D9" w:rsidRDefault="00235022" w:rsidP="00051779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inženýrská činnost</w:t>
      </w:r>
    </w:p>
    <w:p w:rsidR="00235022" w:rsidRPr="00455727" w:rsidRDefault="00235022" w:rsidP="00051779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autorský dozor</w:t>
      </w:r>
    </w:p>
    <w:p w:rsidR="00455727" w:rsidRPr="006542D9" w:rsidRDefault="00455727" w:rsidP="00051779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technický dozor</w:t>
      </w:r>
    </w:p>
    <w:p w:rsidR="00AA4111" w:rsidRPr="006542D9" w:rsidRDefault="00FE09BB" w:rsidP="008A292F">
      <w:pPr>
        <w:pStyle w:val="Odstavecseseznamem"/>
        <w:numPr>
          <w:ilvl w:val="1"/>
          <w:numId w:val="2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Dokumentace </w:t>
      </w:r>
      <w:r w:rsidR="00455727">
        <w:rPr>
          <w:rFonts w:ascii="Arial" w:hAnsi="Arial" w:cs="Arial"/>
          <w:sz w:val="22"/>
          <w:szCs w:val="22"/>
        </w:rPr>
        <w:t>bouracích prací</w:t>
      </w:r>
    </w:p>
    <w:p w:rsidR="00AE57DB" w:rsidRPr="006542D9" w:rsidRDefault="00971402" w:rsidP="008A292F">
      <w:pPr>
        <w:pStyle w:val="Odstavecseseznamem"/>
        <w:numPr>
          <w:ilvl w:val="0"/>
          <w:numId w:val="27"/>
        </w:numPr>
        <w:spacing w:before="60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stávající stav objektu</w:t>
      </w:r>
    </w:p>
    <w:p w:rsidR="00971402" w:rsidRPr="006542D9" w:rsidRDefault="00971402" w:rsidP="008A292F">
      <w:pPr>
        <w:pStyle w:val="Odstavecseseznamem"/>
        <w:numPr>
          <w:ilvl w:val="0"/>
          <w:numId w:val="27"/>
        </w:numPr>
        <w:spacing w:before="60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existence sítí</w:t>
      </w:r>
    </w:p>
    <w:p w:rsidR="00AA4111" w:rsidRPr="00300E51" w:rsidRDefault="00971402" w:rsidP="008A292F">
      <w:pPr>
        <w:pStyle w:val="Odstavecseseznamem"/>
        <w:numPr>
          <w:ilvl w:val="0"/>
          <w:numId w:val="27"/>
        </w:numPr>
        <w:spacing w:before="60"/>
        <w:ind w:left="1985"/>
        <w:contextualSpacing w:val="0"/>
        <w:jc w:val="both"/>
        <w:rPr>
          <w:rFonts w:ascii="Arial" w:hAnsi="Arial" w:cs="Arial"/>
          <w:sz w:val="22"/>
          <w:szCs w:val="22"/>
        </w:rPr>
      </w:pPr>
      <w:r w:rsidRPr="00300E51">
        <w:rPr>
          <w:rFonts w:ascii="Arial" w:hAnsi="Arial" w:cs="Arial"/>
          <w:sz w:val="22"/>
          <w:szCs w:val="22"/>
        </w:rPr>
        <w:t>d</w:t>
      </w:r>
      <w:r w:rsidR="00FE09BB" w:rsidRPr="00300E51">
        <w:rPr>
          <w:rFonts w:ascii="Arial" w:hAnsi="Arial" w:cs="Arial"/>
          <w:sz w:val="22"/>
          <w:szCs w:val="22"/>
        </w:rPr>
        <w:t>okumentace bouracích prací</w:t>
      </w:r>
      <w:r w:rsidR="00F179FE" w:rsidRPr="00300E51">
        <w:rPr>
          <w:rFonts w:ascii="Arial" w:hAnsi="Arial" w:cs="Arial"/>
          <w:sz w:val="22"/>
          <w:szCs w:val="22"/>
        </w:rPr>
        <w:t xml:space="preserve"> (v rozsahu zadávací dokumentace</w:t>
      </w:r>
      <w:r w:rsidR="00517F7E" w:rsidRPr="00300E51">
        <w:rPr>
          <w:rFonts w:ascii="Arial" w:hAnsi="Arial" w:cs="Arial"/>
          <w:sz w:val="22"/>
          <w:szCs w:val="22"/>
        </w:rPr>
        <w:t xml:space="preserve"> pro výběr </w:t>
      </w:r>
      <w:r w:rsidR="00517F7E" w:rsidRPr="00300E51">
        <w:rPr>
          <w:rFonts w:ascii="Arial" w:hAnsi="Arial" w:cs="Arial"/>
          <w:sz w:val="22"/>
          <w:szCs w:val="22"/>
        </w:rPr>
        <w:br/>
        <w:t>zhotovitele</w:t>
      </w:r>
      <w:r w:rsidR="00F179FE" w:rsidRPr="00300E51">
        <w:rPr>
          <w:rFonts w:ascii="Arial" w:hAnsi="Arial" w:cs="Arial"/>
          <w:sz w:val="22"/>
          <w:szCs w:val="22"/>
        </w:rPr>
        <w:t>)</w:t>
      </w:r>
    </w:p>
    <w:p w:rsidR="00971402" w:rsidRPr="006542D9" w:rsidRDefault="00971402" w:rsidP="00455727">
      <w:pPr>
        <w:pStyle w:val="Odstavecseseznamem"/>
        <w:numPr>
          <w:ilvl w:val="0"/>
          <w:numId w:val="27"/>
        </w:numPr>
        <w:spacing w:before="60" w:after="120"/>
        <w:ind w:left="198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542D9">
        <w:rPr>
          <w:rFonts w:ascii="Arial" w:hAnsi="Arial" w:cs="Arial"/>
          <w:sz w:val="22"/>
          <w:szCs w:val="22"/>
        </w:rPr>
        <w:t>položkový rozpočet, vč. výkazu výměr</w:t>
      </w:r>
    </w:p>
    <w:p w:rsidR="00264DFE" w:rsidRPr="006542D9" w:rsidRDefault="00455727" w:rsidP="008A292F">
      <w:pPr>
        <w:pStyle w:val="Odstavecseseznamem"/>
        <w:numPr>
          <w:ilvl w:val="1"/>
          <w:numId w:val="25"/>
        </w:numPr>
        <w:tabs>
          <w:tab w:val="left" w:pos="-7513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</w:t>
      </w:r>
    </w:p>
    <w:p w:rsidR="00264DFE" w:rsidRDefault="00455727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geodetické zaměření</w:t>
      </w:r>
    </w:p>
    <w:p w:rsidR="00455727" w:rsidRDefault="00455727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 veřejného prostranství s parkovacími plochami a zázemím pro volnočasové aktivity dětí, mládeže, dospělých a seniorů – min. ve třech variantách</w:t>
      </w:r>
    </w:p>
    <w:p w:rsidR="00455727" w:rsidRDefault="00455727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konzultační a koordinační schůzky s investorem k projednání variant </w:t>
      </w:r>
    </w:p>
    <w:p w:rsidR="00455727" w:rsidRPr="006542D9" w:rsidRDefault="00455727" w:rsidP="00455727">
      <w:pPr>
        <w:pStyle w:val="Odstavecseseznamem"/>
        <w:numPr>
          <w:ilvl w:val="0"/>
          <w:numId w:val="28"/>
        </w:numPr>
        <w:spacing w:before="60" w:after="120"/>
        <w:ind w:left="198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propočet nákladů</w:t>
      </w:r>
    </w:p>
    <w:p w:rsidR="00264DFE" w:rsidRPr="006542D9" w:rsidRDefault="008A292F" w:rsidP="008A292F">
      <w:pPr>
        <w:pStyle w:val="Odstavecseseznamem"/>
        <w:numPr>
          <w:ilvl w:val="1"/>
          <w:numId w:val="25"/>
        </w:numPr>
        <w:tabs>
          <w:tab w:val="left" w:pos="-751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Inženýrská </w:t>
      </w:r>
      <w:r w:rsidR="00264DFE" w:rsidRPr="006542D9">
        <w:rPr>
          <w:rFonts w:ascii="Arial" w:hAnsi="Arial" w:cs="Arial"/>
          <w:sz w:val="22"/>
          <w:szCs w:val="22"/>
        </w:rPr>
        <w:t>činnost</w:t>
      </w:r>
    </w:p>
    <w:p w:rsidR="00264DFE" w:rsidRPr="006542D9" w:rsidRDefault="00FE09BB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souhlas s odstraněním stavby</w:t>
      </w:r>
    </w:p>
    <w:p w:rsidR="00264DFE" w:rsidRPr="006542D9" w:rsidRDefault="00264DFE" w:rsidP="00455727">
      <w:pPr>
        <w:pStyle w:val="Odstavecseseznamem"/>
        <w:numPr>
          <w:ilvl w:val="0"/>
          <w:numId w:val="28"/>
        </w:numPr>
        <w:spacing w:before="60" w:after="120"/>
        <w:ind w:left="198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stanoviska dotčených</w:t>
      </w:r>
      <w:r w:rsidR="000675B9" w:rsidRPr="006542D9">
        <w:rPr>
          <w:rFonts w:ascii="Arial" w:hAnsi="Arial" w:cs="Arial"/>
          <w:sz w:val="22"/>
          <w:szCs w:val="22"/>
        </w:rPr>
        <w:t xml:space="preserve"> orgánů</w:t>
      </w:r>
      <w:r w:rsidR="00455727">
        <w:rPr>
          <w:rFonts w:ascii="Arial" w:hAnsi="Arial" w:cs="Arial"/>
          <w:sz w:val="22"/>
          <w:szCs w:val="22"/>
        </w:rPr>
        <w:t xml:space="preserve"> a správců sítí</w:t>
      </w:r>
    </w:p>
    <w:p w:rsidR="00264DFE" w:rsidRDefault="00264DFE" w:rsidP="008A292F">
      <w:pPr>
        <w:pStyle w:val="Odstavecseseznamem"/>
        <w:numPr>
          <w:ilvl w:val="1"/>
          <w:numId w:val="25"/>
        </w:numPr>
        <w:tabs>
          <w:tab w:val="left" w:pos="-751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 </w:t>
      </w:r>
      <w:r w:rsidR="008A292F" w:rsidRPr="006542D9">
        <w:rPr>
          <w:rFonts w:ascii="Arial" w:hAnsi="Arial" w:cs="Arial"/>
          <w:sz w:val="22"/>
          <w:szCs w:val="22"/>
        </w:rPr>
        <w:t xml:space="preserve">Autorský </w:t>
      </w:r>
      <w:r w:rsidRPr="006542D9">
        <w:rPr>
          <w:rFonts w:ascii="Arial" w:hAnsi="Arial" w:cs="Arial"/>
          <w:sz w:val="22"/>
          <w:szCs w:val="22"/>
        </w:rPr>
        <w:t>dozor</w:t>
      </w:r>
    </w:p>
    <w:p w:rsidR="00932920" w:rsidRPr="006542D9" w:rsidRDefault="00932920" w:rsidP="008A292F">
      <w:pPr>
        <w:pStyle w:val="Odstavecseseznamem"/>
        <w:numPr>
          <w:ilvl w:val="1"/>
          <w:numId w:val="25"/>
        </w:numPr>
        <w:tabs>
          <w:tab w:val="left" w:pos="-7513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Technický dozor stavebníka</w:t>
      </w:r>
    </w:p>
    <w:p w:rsidR="000C6367" w:rsidRPr="006542D9" w:rsidRDefault="00180D88" w:rsidP="00A914B0">
      <w:pPr>
        <w:pStyle w:val="Textvbloku1"/>
        <w:numPr>
          <w:ilvl w:val="0"/>
          <w:numId w:val="12"/>
        </w:numPr>
        <w:tabs>
          <w:tab w:val="clear" w:pos="-131"/>
          <w:tab w:val="num" w:pos="-851"/>
        </w:tabs>
        <w:ind w:left="426" w:right="-2" w:hanging="426"/>
        <w:jc w:val="both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Objednatel závazek zhotovitele k provedení díla přijímá a zavazuje se uhradit cenu díla.</w:t>
      </w:r>
    </w:p>
    <w:p w:rsidR="00061C12" w:rsidRPr="006542D9" w:rsidRDefault="00F36DB3" w:rsidP="00061C12">
      <w:pPr>
        <w:pStyle w:val="Textvbloku1"/>
        <w:numPr>
          <w:ilvl w:val="0"/>
          <w:numId w:val="12"/>
        </w:numPr>
        <w:tabs>
          <w:tab w:val="clear" w:pos="-131"/>
          <w:tab w:val="num" w:pos="-851"/>
        </w:tabs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Zhotovitel se zavazuje, že je způsobilý k zajištění předmětu plnění této smlouvy, který se zavazuje provést pod svým osobním vedením.</w:t>
      </w:r>
      <w:r w:rsidR="00A102B8" w:rsidRPr="006542D9">
        <w:rPr>
          <w:rFonts w:ascii="Arial" w:hAnsi="Arial" w:cs="Arial"/>
          <w:sz w:val="22"/>
          <w:szCs w:val="22"/>
        </w:rPr>
        <w:t xml:space="preserve"> Zhotovitel potvrzuje, že je ve věcech zpracovávání projektových dokumentací ohledně staveb odborníkem a je tak schopen provést dílo se znalostí a pečlivostí, která je s jeho povoláním spojena. </w:t>
      </w:r>
    </w:p>
    <w:p w:rsidR="00A102B8" w:rsidRPr="006542D9" w:rsidRDefault="00A102B8" w:rsidP="00061C12">
      <w:pPr>
        <w:pStyle w:val="Textvbloku1"/>
        <w:numPr>
          <w:ilvl w:val="0"/>
          <w:numId w:val="12"/>
        </w:numPr>
        <w:tabs>
          <w:tab w:val="clear" w:pos="-131"/>
          <w:tab w:val="num" w:pos="-851"/>
        </w:tabs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Zhotovitel také potvrzuje, že mu byly poskytnuty veškeré podklady ohledně dokumentované akce, které potřebuje pro provedení díla. V případě, že dodatečně vyjde najevo, že zhotovitel potřebuje některé další podklady nebo informace, je oprávněn a zároveň povinen si je u objednatele vyžádat. Objednatel je pak povinen bez zbytečného odkladu požadované podklady nebo informace poskytnout. </w:t>
      </w:r>
    </w:p>
    <w:p w:rsidR="00B308AB" w:rsidRPr="006542D9" w:rsidRDefault="000C6367" w:rsidP="00BC565B">
      <w:pPr>
        <w:pStyle w:val="Textvbloku1"/>
        <w:numPr>
          <w:ilvl w:val="0"/>
          <w:numId w:val="12"/>
        </w:numPr>
        <w:tabs>
          <w:tab w:val="clear" w:pos="-131"/>
          <w:tab w:val="num" w:pos="-851"/>
        </w:tabs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Rozsah prací se vztahuje na činnosti jmenovitě vyspecifikované v </w:t>
      </w:r>
      <w:r w:rsidR="00051779" w:rsidRPr="006542D9">
        <w:rPr>
          <w:rFonts w:ascii="Arial" w:hAnsi="Arial" w:cs="Arial"/>
          <w:sz w:val="22"/>
          <w:szCs w:val="22"/>
        </w:rPr>
        <w:t xml:space="preserve">bodě 2. </w:t>
      </w:r>
      <w:r w:rsidR="005705BE" w:rsidRPr="006542D9">
        <w:rPr>
          <w:rFonts w:ascii="Arial" w:hAnsi="Arial" w:cs="Arial"/>
          <w:sz w:val="22"/>
          <w:szCs w:val="22"/>
        </w:rPr>
        <w:t>b) a čl.</w:t>
      </w:r>
      <w:r w:rsidRPr="006542D9">
        <w:rPr>
          <w:rFonts w:ascii="Arial" w:hAnsi="Arial" w:cs="Arial"/>
          <w:sz w:val="22"/>
          <w:szCs w:val="22"/>
        </w:rPr>
        <w:t xml:space="preserve"> IV. </w:t>
      </w:r>
      <w:r w:rsidR="001471AA" w:rsidRPr="006542D9">
        <w:rPr>
          <w:rFonts w:ascii="Arial" w:hAnsi="Arial" w:cs="Arial"/>
          <w:sz w:val="22"/>
          <w:szCs w:val="22"/>
        </w:rPr>
        <w:t>b</w:t>
      </w:r>
      <w:r w:rsidR="00BC565B" w:rsidRPr="006542D9">
        <w:rPr>
          <w:rFonts w:ascii="Arial" w:hAnsi="Arial" w:cs="Arial"/>
          <w:sz w:val="22"/>
          <w:szCs w:val="22"/>
        </w:rPr>
        <w:t>odě 1.</w:t>
      </w:r>
    </w:p>
    <w:p w:rsidR="00A24FEA" w:rsidRDefault="00A24FEA" w:rsidP="00435D12">
      <w:pPr>
        <w:tabs>
          <w:tab w:val="left" w:pos="-993"/>
        </w:tabs>
        <w:spacing w:line="240" w:lineRule="atLeast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180D88" w:rsidRPr="006542D9" w:rsidRDefault="00180D88" w:rsidP="00435D12">
      <w:pPr>
        <w:tabs>
          <w:tab w:val="left" w:pos="-993"/>
        </w:tabs>
        <w:spacing w:line="240" w:lineRule="atLeast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III.</w:t>
      </w:r>
    </w:p>
    <w:p w:rsidR="00180D88" w:rsidRPr="006542D9" w:rsidRDefault="00180D88" w:rsidP="00435D12">
      <w:pPr>
        <w:tabs>
          <w:tab w:val="left" w:pos="-993"/>
        </w:tabs>
        <w:spacing w:line="240" w:lineRule="atLeast"/>
        <w:ind w:right="-2"/>
        <w:jc w:val="center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Doba plnění díla</w:t>
      </w:r>
    </w:p>
    <w:p w:rsidR="00180D88" w:rsidRPr="006542D9" w:rsidRDefault="00180D88" w:rsidP="00683810">
      <w:pPr>
        <w:numPr>
          <w:ilvl w:val="1"/>
          <w:numId w:val="15"/>
        </w:numPr>
        <w:tabs>
          <w:tab w:val="left" w:pos="426"/>
        </w:tabs>
        <w:spacing w:before="120" w:line="240" w:lineRule="atLeast"/>
        <w:ind w:left="426" w:hanging="426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Term</w:t>
      </w:r>
      <w:r w:rsidR="00CE13D3" w:rsidRPr="006542D9">
        <w:rPr>
          <w:rFonts w:ascii="Arial" w:hAnsi="Arial" w:cs="Arial"/>
          <w:sz w:val="22"/>
          <w:szCs w:val="22"/>
        </w:rPr>
        <w:t>ín pro zahájení díla:</w:t>
      </w:r>
      <w:r w:rsidRPr="006542D9">
        <w:rPr>
          <w:rFonts w:ascii="Arial" w:hAnsi="Arial" w:cs="Arial"/>
          <w:sz w:val="22"/>
          <w:szCs w:val="22"/>
        </w:rPr>
        <w:t xml:space="preserve"> po podpisu této smlouvy o dílo a dodání všech nezbytných podkladů (viz čl. II., odst. </w:t>
      </w:r>
      <w:r w:rsidR="00051779" w:rsidRPr="006542D9">
        <w:rPr>
          <w:rFonts w:ascii="Arial" w:hAnsi="Arial" w:cs="Arial"/>
          <w:sz w:val="22"/>
          <w:szCs w:val="22"/>
        </w:rPr>
        <w:t>2a)).</w:t>
      </w:r>
    </w:p>
    <w:p w:rsidR="00707256" w:rsidRPr="006542D9" w:rsidRDefault="00180D88" w:rsidP="003E46D9">
      <w:pPr>
        <w:numPr>
          <w:ilvl w:val="1"/>
          <w:numId w:val="15"/>
        </w:numPr>
        <w:tabs>
          <w:tab w:val="left" w:pos="426"/>
        </w:tabs>
        <w:spacing w:before="120" w:line="240" w:lineRule="atLeast"/>
        <w:ind w:left="425" w:hanging="425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Termín pro předání díla, dle čl. II, </w:t>
      </w:r>
      <w:r w:rsidR="005705BE" w:rsidRPr="006542D9">
        <w:rPr>
          <w:rFonts w:ascii="Arial" w:hAnsi="Arial" w:cs="Arial"/>
          <w:sz w:val="22"/>
          <w:szCs w:val="22"/>
        </w:rPr>
        <w:t>odst. 2. b)</w:t>
      </w:r>
      <w:r w:rsidR="00051779" w:rsidRPr="006542D9">
        <w:rPr>
          <w:rFonts w:ascii="Arial" w:hAnsi="Arial" w:cs="Arial"/>
          <w:sz w:val="22"/>
          <w:szCs w:val="22"/>
        </w:rPr>
        <w:t xml:space="preserve"> této</w:t>
      </w:r>
      <w:r w:rsidRPr="006542D9">
        <w:rPr>
          <w:rFonts w:ascii="Arial" w:hAnsi="Arial" w:cs="Arial"/>
          <w:sz w:val="22"/>
          <w:szCs w:val="22"/>
        </w:rPr>
        <w:t xml:space="preserve"> smlouvy je zhotovitelem stanoven</w:t>
      </w:r>
      <w:r w:rsidR="00707256" w:rsidRPr="006542D9">
        <w:rPr>
          <w:rFonts w:ascii="Arial" w:hAnsi="Arial" w:cs="Arial"/>
          <w:sz w:val="22"/>
          <w:szCs w:val="22"/>
        </w:rPr>
        <w:t>:</w:t>
      </w:r>
    </w:p>
    <w:p w:rsidR="000810E3" w:rsidRPr="006542D9" w:rsidRDefault="00707256" w:rsidP="00041A17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="Arial" w:hAnsi="Arial" w:cs="Arial"/>
          <w:sz w:val="22"/>
          <w:szCs w:val="22"/>
          <w:lang w:eastAsia="cs-CZ"/>
        </w:rPr>
      </w:pPr>
      <w:r w:rsidRPr="006542D9">
        <w:rPr>
          <w:rFonts w:ascii="Arial" w:hAnsi="Arial" w:cs="Arial"/>
          <w:sz w:val="22"/>
          <w:szCs w:val="22"/>
          <w:lang w:eastAsia="cs-CZ"/>
        </w:rPr>
        <w:t xml:space="preserve">dokumentace </w:t>
      </w:r>
      <w:r w:rsidR="00455727">
        <w:rPr>
          <w:rFonts w:ascii="Arial" w:hAnsi="Arial" w:cs="Arial"/>
          <w:sz w:val="22"/>
          <w:szCs w:val="22"/>
          <w:lang w:eastAsia="cs-CZ"/>
        </w:rPr>
        <w:t>bouracích prací</w:t>
      </w:r>
      <w:r w:rsidR="00983B88" w:rsidRPr="006542D9">
        <w:rPr>
          <w:rFonts w:ascii="Arial" w:hAnsi="Arial" w:cs="Arial"/>
          <w:sz w:val="22"/>
          <w:szCs w:val="22"/>
          <w:lang w:eastAsia="cs-CZ"/>
        </w:rPr>
        <w:t xml:space="preserve"> do</w:t>
      </w:r>
      <w:r w:rsidR="00950F99" w:rsidRPr="006542D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94246" w:rsidRPr="00F94246">
        <w:rPr>
          <w:rFonts w:ascii="Arial" w:hAnsi="Arial" w:cs="Arial"/>
          <w:b/>
          <w:sz w:val="22"/>
          <w:szCs w:val="22"/>
          <w:u w:val="single"/>
          <w:lang w:eastAsia="cs-CZ"/>
        </w:rPr>
        <w:t>7</w:t>
      </w:r>
      <w:r w:rsidR="00950F99" w:rsidRPr="006542D9">
        <w:rPr>
          <w:rFonts w:ascii="Arial" w:hAnsi="Arial" w:cs="Arial"/>
          <w:b/>
          <w:sz w:val="22"/>
          <w:szCs w:val="22"/>
          <w:u w:val="single"/>
          <w:lang w:eastAsia="cs-CZ"/>
        </w:rPr>
        <w:t>0</w:t>
      </w:r>
      <w:r w:rsidR="00447CA0" w:rsidRPr="006542D9">
        <w:rPr>
          <w:rFonts w:ascii="Arial" w:hAnsi="Arial" w:cs="Arial"/>
          <w:b/>
          <w:bCs/>
          <w:sz w:val="22"/>
          <w:szCs w:val="22"/>
          <w:u w:val="single"/>
          <w:lang w:eastAsia="cs-CZ"/>
        </w:rPr>
        <w:t xml:space="preserve"> kalendářních dní</w:t>
      </w:r>
      <w:r w:rsidR="00447CA0" w:rsidRPr="006542D9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52407C" w:rsidRPr="006542D9">
        <w:rPr>
          <w:rFonts w:ascii="Arial" w:hAnsi="Arial" w:cs="Arial"/>
          <w:bCs/>
          <w:sz w:val="22"/>
          <w:szCs w:val="22"/>
          <w:lang w:eastAsia="cs-CZ"/>
        </w:rPr>
        <w:t>od závazného objednán</w:t>
      </w:r>
      <w:r w:rsidR="00983B88" w:rsidRPr="006542D9">
        <w:rPr>
          <w:rFonts w:ascii="Arial" w:hAnsi="Arial" w:cs="Arial"/>
          <w:bCs/>
          <w:sz w:val="22"/>
          <w:szCs w:val="22"/>
          <w:lang w:eastAsia="cs-CZ"/>
        </w:rPr>
        <w:t xml:space="preserve">í a předání </w:t>
      </w:r>
      <w:r w:rsidR="00FC4674">
        <w:rPr>
          <w:rFonts w:ascii="Arial" w:hAnsi="Arial" w:cs="Arial"/>
          <w:bCs/>
          <w:sz w:val="22"/>
          <w:szCs w:val="22"/>
          <w:lang w:eastAsia="cs-CZ"/>
        </w:rPr>
        <w:br/>
      </w:r>
      <w:r w:rsidR="00983B88" w:rsidRPr="006542D9">
        <w:rPr>
          <w:rFonts w:ascii="Arial" w:hAnsi="Arial" w:cs="Arial"/>
          <w:bCs/>
          <w:sz w:val="22"/>
          <w:szCs w:val="22"/>
          <w:lang w:eastAsia="cs-CZ"/>
        </w:rPr>
        <w:t>rozhodných podkladů;</w:t>
      </w:r>
    </w:p>
    <w:p w:rsidR="00983B88" w:rsidRPr="006542D9" w:rsidRDefault="00983B88" w:rsidP="00041A17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="Arial" w:hAnsi="Arial" w:cs="Arial"/>
          <w:sz w:val="22"/>
          <w:szCs w:val="22"/>
          <w:lang w:eastAsia="cs-CZ"/>
        </w:rPr>
      </w:pPr>
      <w:r w:rsidRPr="006542D9">
        <w:rPr>
          <w:rFonts w:ascii="Arial" w:hAnsi="Arial" w:cs="Arial"/>
          <w:bCs/>
          <w:sz w:val="22"/>
          <w:szCs w:val="22"/>
          <w:lang w:eastAsia="cs-CZ"/>
        </w:rPr>
        <w:t>inženýrská činnost – souhlas s odstraněním stavby dle lhůt dotčených orgánů a orgánů státní správy;</w:t>
      </w:r>
    </w:p>
    <w:p w:rsidR="00950F99" w:rsidRPr="00455727" w:rsidRDefault="00950F99" w:rsidP="00950F99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="Arial" w:hAnsi="Arial" w:cs="Arial"/>
          <w:sz w:val="22"/>
          <w:szCs w:val="22"/>
          <w:lang w:eastAsia="cs-CZ"/>
        </w:rPr>
      </w:pPr>
      <w:r w:rsidRPr="006542D9">
        <w:rPr>
          <w:rFonts w:ascii="Arial" w:hAnsi="Arial" w:cs="Arial"/>
          <w:bCs/>
          <w:sz w:val="22"/>
          <w:szCs w:val="22"/>
          <w:lang w:eastAsia="cs-CZ"/>
        </w:rPr>
        <w:t>autorský dozor v souladu s termíny uvedenými ve smlouvě o dílo se zhotovitelem stavby</w:t>
      </w:r>
      <w:r w:rsidR="00236FF8" w:rsidRPr="006542D9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455727" w:rsidRPr="006542D9" w:rsidRDefault="00455727" w:rsidP="00950F99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technický dozor v souladu s termíny uvedenými ve smlouvě o dílo se zhotovitelem stavby.</w:t>
      </w:r>
    </w:p>
    <w:p w:rsidR="00E551A5" w:rsidRPr="006542D9" w:rsidRDefault="00E551A5" w:rsidP="00E551A5">
      <w:pPr>
        <w:spacing w:before="60"/>
        <w:rPr>
          <w:rFonts w:ascii="Arial" w:hAnsi="Arial" w:cs="Arial"/>
          <w:sz w:val="22"/>
          <w:szCs w:val="22"/>
          <w:lang w:eastAsia="cs-CZ"/>
        </w:rPr>
      </w:pPr>
    </w:p>
    <w:p w:rsidR="00180D88" w:rsidRPr="006542D9" w:rsidRDefault="00180D88" w:rsidP="00BC565B">
      <w:pPr>
        <w:tabs>
          <w:tab w:val="left" w:pos="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IV.</w:t>
      </w:r>
    </w:p>
    <w:p w:rsidR="00180D88" w:rsidRPr="006542D9" w:rsidRDefault="00180D88" w:rsidP="00435D12">
      <w:pPr>
        <w:tabs>
          <w:tab w:val="left" w:pos="0"/>
        </w:tabs>
        <w:spacing w:line="240" w:lineRule="atLeast"/>
        <w:ind w:right="-2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Cena za dílo</w:t>
      </w:r>
    </w:p>
    <w:p w:rsidR="00110D62" w:rsidRPr="006542D9" w:rsidRDefault="00180D88" w:rsidP="00C40BC6">
      <w:pPr>
        <w:numPr>
          <w:ilvl w:val="0"/>
          <w:numId w:val="4"/>
        </w:numPr>
        <w:tabs>
          <w:tab w:val="clear" w:pos="720"/>
        </w:tabs>
        <w:spacing w:before="120" w:after="120" w:line="240" w:lineRule="atLeast"/>
        <w:ind w:left="425" w:hanging="425"/>
        <w:jc w:val="both"/>
        <w:rPr>
          <w:rFonts w:ascii="Arial" w:hAnsi="Arial" w:cs="Arial"/>
        </w:rPr>
      </w:pPr>
      <w:r w:rsidRPr="006542D9">
        <w:rPr>
          <w:rFonts w:ascii="Arial" w:hAnsi="Arial" w:cs="Arial"/>
          <w:sz w:val="22"/>
          <w:szCs w:val="22"/>
        </w:rPr>
        <w:t>Objednatel a zhotovitel se dohodli</w:t>
      </w:r>
      <w:r w:rsidR="00C116F9" w:rsidRPr="006542D9">
        <w:rPr>
          <w:rFonts w:ascii="Arial" w:hAnsi="Arial" w:cs="Arial"/>
          <w:sz w:val="22"/>
          <w:szCs w:val="22"/>
        </w:rPr>
        <w:t>,</w:t>
      </w:r>
      <w:r w:rsidR="003A1F5B" w:rsidRPr="006542D9">
        <w:rPr>
          <w:rFonts w:ascii="Arial" w:hAnsi="Arial" w:cs="Arial"/>
          <w:sz w:val="22"/>
          <w:szCs w:val="22"/>
        </w:rPr>
        <w:t xml:space="preserve"> v souladu </w:t>
      </w:r>
      <w:r w:rsidR="00C40BC6" w:rsidRPr="006542D9">
        <w:rPr>
          <w:rFonts w:ascii="Arial" w:hAnsi="Arial" w:cs="Arial"/>
          <w:sz w:val="22"/>
          <w:szCs w:val="22"/>
        </w:rPr>
        <w:t>s §</w:t>
      </w:r>
      <w:r w:rsidRPr="006542D9">
        <w:rPr>
          <w:rFonts w:ascii="Arial" w:hAnsi="Arial" w:cs="Arial"/>
          <w:sz w:val="22"/>
          <w:szCs w:val="22"/>
        </w:rPr>
        <w:t>2 zákona č. 526/1990 Sb., o cenách</w:t>
      </w:r>
      <w:r w:rsidR="00C116F9" w:rsidRPr="006542D9">
        <w:rPr>
          <w:rFonts w:ascii="Arial" w:hAnsi="Arial" w:cs="Arial"/>
          <w:sz w:val="22"/>
          <w:szCs w:val="22"/>
        </w:rPr>
        <w:t>,</w:t>
      </w:r>
      <w:r w:rsidRPr="006542D9">
        <w:rPr>
          <w:rFonts w:ascii="Arial" w:hAnsi="Arial" w:cs="Arial"/>
          <w:sz w:val="22"/>
          <w:szCs w:val="22"/>
        </w:rPr>
        <w:t xml:space="preserve"> ve znění pozdějších předpisů</w:t>
      </w:r>
      <w:r w:rsidR="00C116F9" w:rsidRPr="006542D9">
        <w:rPr>
          <w:rFonts w:ascii="Arial" w:hAnsi="Arial" w:cs="Arial"/>
          <w:sz w:val="22"/>
          <w:szCs w:val="22"/>
        </w:rPr>
        <w:t>,</w:t>
      </w:r>
      <w:r w:rsidRPr="006542D9">
        <w:rPr>
          <w:rFonts w:ascii="Arial" w:hAnsi="Arial" w:cs="Arial"/>
          <w:sz w:val="22"/>
          <w:szCs w:val="22"/>
        </w:rPr>
        <w:t xml:space="preserve"> na ceně za provedení díla dle čl. II. této smlouvy ve výši 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9"/>
        <w:gridCol w:w="240"/>
        <w:gridCol w:w="240"/>
        <w:gridCol w:w="240"/>
        <w:gridCol w:w="1900"/>
      </w:tblGrid>
      <w:tr w:rsidR="006542D9" w:rsidRPr="006542D9" w:rsidTr="00FC4674"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FC4674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A) PD </w:t>
            </w:r>
            <w:r w:rsidR="00FC4674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bouracích prací</w:t>
            </w:r>
          </w:p>
        </w:tc>
      </w:tr>
      <w:tr w:rsidR="006542D9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FC4674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sz w:val="22"/>
                <w:szCs w:val="22"/>
                <w:lang w:eastAsia="cs-CZ"/>
              </w:rPr>
              <w:t xml:space="preserve">Projektová dokumentace </w:t>
            </w:r>
            <w:r w:rsidR="00FC4674">
              <w:rPr>
                <w:rFonts w:ascii="Arial" w:hAnsi="Arial" w:cs="Arial"/>
                <w:sz w:val="22"/>
                <w:szCs w:val="22"/>
                <w:lang w:eastAsia="cs-CZ"/>
              </w:rPr>
              <w:t>bouracích prací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righ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sz w:val="22"/>
                <w:szCs w:val="22"/>
                <w:lang w:eastAsia="cs-CZ"/>
              </w:rPr>
              <w:t>Inženýrská činnost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righ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D3F" w:rsidRPr="006542D9" w:rsidRDefault="00FC4674" w:rsidP="00164D3F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B) STUDIE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FC4674" w:rsidP="00164D3F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Geodetické zaměření (polohopis, výškopis)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righ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FC4674" w:rsidP="00164D3F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Studie ve 3 variantách včetně propočtu nákladů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righ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D3F" w:rsidRPr="006542D9" w:rsidRDefault="00164D3F" w:rsidP="00164D3F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269D2" w:rsidRPr="006542D9" w:rsidRDefault="004269D2" w:rsidP="004269D2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CELKOVÁ CENA bez DPH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269D2" w:rsidRPr="006542D9" w:rsidRDefault="004269D2" w:rsidP="004269D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7019" w:type="dxa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4269D2" w:rsidRPr="006542D9" w:rsidRDefault="004269D2" w:rsidP="004269D2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CELKOVÁ CENA včetně DPH, 21%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4269D2" w:rsidRPr="006542D9" w:rsidRDefault="004269D2" w:rsidP="004269D2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4269D2" w:rsidRPr="006542D9" w:rsidRDefault="004269D2" w:rsidP="004269D2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4269D2" w:rsidRPr="006542D9" w:rsidRDefault="004269D2" w:rsidP="004269D2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269D2" w:rsidRPr="006542D9" w:rsidRDefault="004269D2" w:rsidP="004269D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6542D9" w:rsidTr="00FC4674">
        <w:trPr>
          <w:trHeight w:val="291"/>
        </w:trPr>
        <w:tc>
          <w:tcPr>
            <w:tcW w:w="9639" w:type="dxa"/>
            <w:gridSpan w:val="5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9D2" w:rsidRPr="006542D9" w:rsidRDefault="004269D2" w:rsidP="004269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C565EE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565EE" w:rsidRPr="00E670E1" w:rsidRDefault="00C565EE" w:rsidP="00320F4E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E670E1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Autorský dozor</w:t>
            </w:r>
          </w:p>
          <w:p w:rsidR="00C565EE" w:rsidRPr="006542D9" w:rsidRDefault="00C565EE" w:rsidP="004269D2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E670E1">
              <w:rPr>
                <w:rFonts w:ascii="Arial" w:hAnsi="Arial" w:cs="Arial"/>
              </w:rPr>
              <w:t xml:space="preserve">Předmětem smlouvy je i následné prováděním výkonu autorského dozoru při realizaci stavby v rozsahu dle specifikace v příloze </w:t>
            </w:r>
            <w:proofErr w:type="gramStart"/>
            <w:r w:rsidRPr="00E670E1">
              <w:rPr>
                <w:rFonts w:ascii="Arial" w:hAnsi="Arial" w:cs="Arial"/>
              </w:rPr>
              <w:t>č.1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565EE" w:rsidRPr="006542D9" w:rsidRDefault="00C565EE" w:rsidP="004269D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C565EE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565EE" w:rsidRPr="00E670E1" w:rsidRDefault="00C565EE" w:rsidP="00320F4E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E670E1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Technický dozor stavebníka </w:t>
            </w:r>
          </w:p>
          <w:p w:rsidR="00C565EE" w:rsidRPr="00E670E1" w:rsidRDefault="00C565EE" w:rsidP="00FC4674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E670E1">
              <w:rPr>
                <w:rFonts w:ascii="Arial" w:hAnsi="Arial" w:cs="Arial"/>
              </w:rPr>
              <w:t xml:space="preserve">Předmětem smlouvy je i následné prováděním výkonu technického dozoru při </w:t>
            </w:r>
            <w:r w:rsidR="00FC4674">
              <w:rPr>
                <w:rFonts w:ascii="Arial" w:hAnsi="Arial" w:cs="Arial"/>
              </w:rPr>
              <w:br/>
            </w:r>
            <w:r w:rsidR="00241CCA">
              <w:rPr>
                <w:rFonts w:ascii="Arial" w:hAnsi="Arial" w:cs="Arial"/>
              </w:rPr>
              <w:t xml:space="preserve">realizaci </w:t>
            </w:r>
            <w:r w:rsidRPr="00E670E1">
              <w:rPr>
                <w:rFonts w:ascii="Arial" w:hAnsi="Arial" w:cs="Arial"/>
              </w:rPr>
              <w:t xml:space="preserve">stavby v rozsahu dle specifikace v příloze č. 2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565EE" w:rsidRPr="006542D9" w:rsidRDefault="00C565EE" w:rsidP="004269D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C565EE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65EE" w:rsidRPr="00E670E1" w:rsidRDefault="00C565EE" w:rsidP="00320F4E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CELKOVÁ CENA bez DPH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65EE" w:rsidRPr="006542D9" w:rsidRDefault="00C565EE" w:rsidP="004269D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C565EE" w:rsidRPr="006542D9" w:rsidTr="00FC467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65EE" w:rsidRPr="006542D9" w:rsidRDefault="00C565EE" w:rsidP="00320F4E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542D9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CELKOVÁ CENA včetně DPH, 21%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65EE" w:rsidRPr="006542D9" w:rsidRDefault="00C565EE" w:rsidP="004269D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</w:tr>
    </w:tbl>
    <w:p w:rsidR="00180D88" w:rsidRPr="006542D9" w:rsidRDefault="00180D88" w:rsidP="00E551A5">
      <w:pPr>
        <w:spacing w:before="12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Tato cena je stanovena na základě rozpočtu s výhradou dle § 26</w:t>
      </w:r>
      <w:r w:rsidR="00850CFC" w:rsidRPr="006542D9">
        <w:rPr>
          <w:rFonts w:ascii="Arial" w:hAnsi="Arial" w:cs="Arial"/>
          <w:sz w:val="22"/>
          <w:szCs w:val="22"/>
        </w:rPr>
        <w:t>22 NOZ a je uvedena bez DPH.</w:t>
      </w:r>
    </w:p>
    <w:p w:rsidR="00180D88" w:rsidRPr="006542D9" w:rsidRDefault="00180D88" w:rsidP="003E46D9">
      <w:pPr>
        <w:numPr>
          <w:ilvl w:val="0"/>
          <w:numId w:val="4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Cena díla podle odst. 1 může být zvýšena pouze na základě písemného a číslovaného dodatku k této smlouvě stvrzeného podpisem obou stran. </w:t>
      </w:r>
    </w:p>
    <w:p w:rsidR="00180D88" w:rsidRPr="006542D9" w:rsidRDefault="00180D88" w:rsidP="00850CFC">
      <w:pPr>
        <w:numPr>
          <w:ilvl w:val="0"/>
          <w:numId w:val="4"/>
        </w:numPr>
        <w:tabs>
          <w:tab w:val="left" w:pos="426"/>
        </w:tabs>
        <w:spacing w:before="120"/>
        <w:ind w:left="425" w:right="-2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V ceně nejsou zahrnuty náklady </w:t>
      </w:r>
      <w:r w:rsidR="00674C79" w:rsidRPr="006542D9">
        <w:rPr>
          <w:rFonts w:ascii="Arial" w:hAnsi="Arial" w:cs="Arial"/>
          <w:sz w:val="22"/>
          <w:szCs w:val="22"/>
        </w:rPr>
        <w:t xml:space="preserve">na průzkumné práce (např. geologický a hydrogeologický </w:t>
      </w:r>
      <w:r w:rsidR="00C84E89" w:rsidRPr="006542D9">
        <w:rPr>
          <w:rFonts w:ascii="Arial" w:hAnsi="Arial" w:cs="Arial"/>
          <w:sz w:val="22"/>
          <w:szCs w:val="22"/>
        </w:rPr>
        <w:br/>
      </w:r>
      <w:r w:rsidR="00674C79" w:rsidRPr="006542D9">
        <w:rPr>
          <w:rFonts w:ascii="Arial" w:hAnsi="Arial" w:cs="Arial"/>
          <w:sz w:val="22"/>
          <w:szCs w:val="22"/>
        </w:rPr>
        <w:t xml:space="preserve">průzkum, stavební sondy jednotlivých konstrukcí, termovizní měření, mykologický průzkum, </w:t>
      </w:r>
      <w:r w:rsidR="00C84E89" w:rsidRPr="006542D9">
        <w:rPr>
          <w:rFonts w:ascii="Arial" w:hAnsi="Arial" w:cs="Arial"/>
          <w:sz w:val="22"/>
          <w:szCs w:val="22"/>
        </w:rPr>
        <w:br/>
      </w:r>
      <w:r w:rsidR="00674C79" w:rsidRPr="006542D9">
        <w:rPr>
          <w:rFonts w:ascii="Arial" w:hAnsi="Arial" w:cs="Arial"/>
          <w:sz w:val="22"/>
          <w:szCs w:val="22"/>
        </w:rPr>
        <w:t xml:space="preserve">ornitologický průzkum, apod.), na geodetické zaměření, měření radonu, zpracování plánu BOZP, světelně technické posouzení, hluková studie a jiné obstarávané věci, práce, výkony a služby (např. řešení vlhkosti, statické poruchy, elektroinstalace, zdravotechnika, vytápění, přípojky, </w:t>
      </w:r>
      <w:r w:rsidR="00C84E89" w:rsidRPr="006542D9">
        <w:rPr>
          <w:rFonts w:ascii="Arial" w:hAnsi="Arial" w:cs="Arial"/>
          <w:sz w:val="22"/>
          <w:szCs w:val="22"/>
        </w:rPr>
        <w:br/>
      </w:r>
      <w:r w:rsidR="00674C79" w:rsidRPr="006542D9">
        <w:rPr>
          <w:rFonts w:ascii="Arial" w:hAnsi="Arial" w:cs="Arial"/>
          <w:sz w:val="22"/>
          <w:szCs w:val="22"/>
        </w:rPr>
        <w:t>inženýrskou činnost, apod.)</w:t>
      </w:r>
      <w:r w:rsidRPr="006542D9">
        <w:rPr>
          <w:rFonts w:ascii="Arial" w:hAnsi="Arial" w:cs="Arial"/>
          <w:sz w:val="22"/>
          <w:szCs w:val="22"/>
        </w:rPr>
        <w:t>, pokud není výše v této smlouvě výslovně uvedeno, že jsou součástí předmětu díla.</w:t>
      </w:r>
    </w:p>
    <w:p w:rsidR="00E605F4" w:rsidRPr="006542D9" w:rsidRDefault="00E605F4" w:rsidP="00850CFC">
      <w:pPr>
        <w:numPr>
          <w:ilvl w:val="0"/>
          <w:numId w:val="4"/>
        </w:numPr>
        <w:tabs>
          <w:tab w:val="left" w:pos="426"/>
        </w:tabs>
        <w:spacing w:before="120"/>
        <w:ind w:left="425" w:right="-2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lastRenderedPageBreak/>
        <w:t>Inženýrská činnost je v rozsahu zajištění existence inženýrských sítí, podání dokumentace k vyjádření správců sítí</w:t>
      </w:r>
      <w:r w:rsidR="002E105E" w:rsidRPr="006542D9">
        <w:rPr>
          <w:rFonts w:ascii="Arial" w:hAnsi="Arial" w:cs="Arial"/>
          <w:sz w:val="22"/>
          <w:szCs w:val="22"/>
        </w:rPr>
        <w:t xml:space="preserve"> a získání závazných stanovisek, podání dokumentace na dotčené orgány státní správy (DOSS) a získání závazných stanovisek. V rámci inženýrské činnosti budou řešeny případné přípojky (zrušení, přesunutí, nové přípojky), nevztahuje se na přeložení řádů a hlavních páteřních rozvodů.  </w:t>
      </w:r>
    </w:p>
    <w:p w:rsidR="00E66704" w:rsidRDefault="005B4D88" w:rsidP="00850CFC">
      <w:pPr>
        <w:numPr>
          <w:ilvl w:val="0"/>
          <w:numId w:val="4"/>
        </w:numPr>
        <w:tabs>
          <w:tab w:val="left" w:pos="426"/>
        </w:tabs>
        <w:spacing w:before="120"/>
        <w:ind w:left="425" w:right="-2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Součástí této smlouvy o dílo je také závazek zhotovitele obstarat jakožto příkazník pro objednatele jakožto příkazce výkon autorského dozoru k projektovanému dílu, a to v době, kdy bude </w:t>
      </w:r>
      <w:r w:rsidR="0063018E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>projektované</w:t>
      </w:r>
      <w:r w:rsidR="00BA78F4">
        <w:rPr>
          <w:rFonts w:ascii="Arial" w:hAnsi="Arial" w:cs="Arial"/>
          <w:sz w:val="22"/>
          <w:szCs w:val="22"/>
        </w:rPr>
        <w:t xml:space="preserve"> předmětné dílo realizováno</w:t>
      </w:r>
      <w:r w:rsidR="0097422F">
        <w:rPr>
          <w:rFonts w:ascii="Arial" w:hAnsi="Arial" w:cs="Arial"/>
          <w:sz w:val="22"/>
          <w:szCs w:val="22"/>
        </w:rPr>
        <w:t>,</w:t>
      </w:r>
      <w:r w:rsidR="00BA78F4">
        <w:rPr>
          <w:rFonts w:ascii="Arial" w:hAnsi="Arial" w:cs="Arial"/>
          <w:sz w:val="22"/>
          <w:szCs w:val="22"/>
        </w:rPr>
        <w:t xml:space="preserve"> a v </w:t>
      </w:r>
      <w:r w:rsidRPr="006542D9">
        <w:rPr>
          <w:rFonts w:ascii="Arial" w:hAnsi="Arial" w:cs="Arial"/>
          <w:sz w:val="22"/>
          <w:szCs w:val="22"/>
        </w:rPr>
        <w:t>rámci této realizace se budou konat tzv. kontrolní dny. Odměna za provedení tohoto příkazu je zahrnuta již zde v ceně za dílo v podobě projektové dokumentace, a to dle čl. IV.</w:t>
      </w:r>
    </w:p>
    <w:p w:rsidR="0063018E" w:rsidRPr="006542D9" w:rsidRDefault="0063018E" w:rsidP="00850CFC">
      <w:pPr>
        <w:numPr>
          <w:ilvl w:val="0"/>
          <w:numId w:val="4"/>
        </w:numPr>
        <w:tabs>
          <w:tab w:val="left" w:pos="426"/>
        </w:tabs>
        <w:spacing w:before="120"/>
        <w:ind w:left="425" w:right="-2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Součástí této smlouvy o dílo je také závazek zhotovitele obstarat jakožto příkazník pro objednatele jakožto příkazce výkon </w:t>
      </w:r>
      <w:r>
        <w:rPr>
          <w:rFonts w:ascii="Arial" w:hAnsi="Arial" w:cs="Arial"/>
          <w:sz w:val="22"/>
          <w:szCs w:val="22"/>
        </w:rPr>
        <w:t>technického dozoru</w:t>
      </w:r>
      <w:r w:rsidRPr="006542D9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 </w:t>
      </w:r>
      <w:r w:rsidRPr="006542D9">
        <w:rPr>
          <w:rFonts w:ascii="Arial" w:hAnsi="Arial" w:cs="Arial"/>
          <w:sz w:val="22"/>
          <w:szCs w:val="22"/>
        </w:rPr>
        <w:t xml:space="preserve">projektovanému dílu, a to v době, kdy bude </w:t>
      </w:r>
      <w:r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>projektované předmětné dílo realizováno. Odměna za provedení tohoto příkazu je zahrnuta již zde v ceně za dílo v podobě projektové dokumentace, a to dle čl. IV</w:t>
      </w:r>
    </w:p>
    <w:p w:rsidR="006018D8" w:rsidRPr="006542D9" w:rsidRDefault="005E2BDD" w:rsidP="003E46D9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right="-2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K</w:t>
      </w:r>
      <w:r w:rsidR="00180D88" w:rsidRPr="006542D9">
        <w:rPr>
          <w:rFonts w:ascii="Arial" w:hAnsi="Arial" w:cs="Arial"/>
          <w:sz w:val="22"/>
          <w:szCs w:val="22"/>
        </w:rPr>
        <w:t> výše uvedené celkové ceně díla bude doúčtováno DPH ve výši shodné s aktuálními daňovými zákony, platnými v den vystavení daňového dokladu.</w:t>
      </w:r>
    </w:p>
    <w:p w:rsidR="00AD26F8" w:rsidRPr="006542D9" w:rsidRDefault="00AD26F8" w:rsidP="00AD26F8">
      <w:pPr>
        <w:spacing w:before="120"/>
        <w:ind w:left="425" w:right="-2"/>
        <w:jc w:val="both"/>
        <w:rPr>
          <w:rFonts w:ascii="Arial" w:hAnsi="Arial" w:cs="Arial"/>
          <w:sz w:val="22"/>
          <w:szCs w:val="22"/>
        </w:rPr>
      </w:pPr>
    </w:p>
    <w:p w:rsidR="00180D88" w:rsidRPr="006542D9" w:rsidRDefault="00180D88" w:rsidP="00CE13D3">
      <w:pPr>
        <w:spacing w:before="120"/>
        <w:ind w:left="426" w:right="-2"/>
        <w:jc w:val="center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V.</w:t>
      </w:r>
    </w:p>
    <w:p w:rsidR="00180D88" w:rsidRPr="006542D9" w:rsidRDefault="00180D88" w:rsidP="00850CFC">
      <w:pPr>
        <w:spacing w:line="240" w:lineRule="atLeast"/>
        <w:ind w:left="425" w:right="-2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Platební podmínky, fakturace</w:t>
      </w:r>
    </w:p>
    <w:p w:rsidR="00180D88" w:rsidRPr="006542D9" w:rsidRDefault="00180D88" w:rsidP="00B3264B">
      <w:pPr>
        <w:numPr>
          <w:ilvl w:val="0"/>
          <w:numId w:val="3"/>
        </w:numPr>
        <w:tabs>
          <w:tab w:val="clear" w:pos="360"/>
        </w:tabs>
        <w:spacing w:before="120"/>
        <w:ind w:left="364" w:right="-2" w:hanging="364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V případě neplnění povinnosti ze strany objednatele ve smyslu čl. II.</w:t>
      </w:r>
      <w:r w:rsidR="00B8527F" w:rsidRPr="006542D9">
        <w:rPr>
          <w:rFonts w:ascii="Arial" w:hAnsi="Arial" w:cs="Arial"/>
          <w:sz w:val="22"/>
          <w:szCs w:val="22"/>
        </w:rPr>
        <w:t xml:space="preserve"> </w:t>
      </w:r>
      <w:r w:rsidRPr="006542D9">
        <w:rPr>
          <w:rFonts w:ascii="Arial" w:hAnsi="Arial" w:cs="Arial"/>
          <w:sz w:val="22"/>
          <w:szCs w:val="22"/>
        </w:rPr>
        <w:t>Předmět díla, odstavce 2a, je zhotovitel oprávněn požadovat dílčí fakturaci v poměrné výši k rozpracovanosti díla.</w:t>
      </w:r>
    </w:p>
    <w:p w:rsidR="005B4D88" w:rsidRPr="006542D9" w:rsidRDefault="00B3264B" w:rsidP="005B4D88">
      <w:pPr>
        <w:pStyle w:val="Odstavecseseznamem"/>
        <w:numPr>
          <w:ilvl w:val="0"/>
          <w:numId w:val="3"/>
        </w:numPr>
        <w:ind w:left="364" w:hanging="364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Objednatel uhradí zhotoviteli smluvenou cenu za dílo nebo dílčí část díla po protokolárním předání a převzetí díla nebo dí</w:t>
      </w:r>
      <w:r w:rsidR="00110D62" w:rsidRPr="006542D9">
        <w:rPr>
          <w:rFonts w:ascii="Arial" w:hAnsi="Arial" w:cs="Arial"/>
          <w:sz w:val="22"/>
          <w:szCs w:val="22"/>
        </w:rPr>
        <w:t>lčí části díla, nejpozději do 14</w:t>
      </w:r>
      <w:r w:rsidRPr="006542D9">
        <w:rPr>
          <w:rFonts w:ascii="Arial" w:hAnsi="Arial" w:cs="Arial"/>
          <w:sz w:val="22"/>
          <w:szCs w:val="22"/>
        </w:rPr>
        <w:t xml:space="preserve"> </w:t>
      </w:r>
      <w:r w:rsidR="00110D62" w:rsidRPr="006542D9">
        <w:rPr>
          <w:rFonts w:ascii="Arial" w:hAnsi="Arial" w:cs="Arial"/>
          <w:sz w:val="22"/>
          <w:szCs w:val="22"/>
        </w:rPr>
        <w:t xml:space="preserve">kalendářních </w:t>
      </w:r>
      <w:r w:rsidRPr="006542D9">
        <w:rPr>
          <w:rFonts w:ascii="Arial" w:hAnsi="Arial" w:cs="Arial"/>
          <w:sz w:val="22"/>
          <w:szCs w:val="22"/>
        </w:rPr>
        <w:t xml:space="preserve">dní ode dne vystavení faktury. Zhotovitel je oprávněn fakturovat dílčím </w:t>
      </w:r>
      <w:r w:rsidR="005B4D88" w:rsidRPr="006542D9">
        <w:rPr>
          <w:rFonts w:ascii="Arial" w:hAnsi="Arial" w:cs="Arial"/>
          <w:sz w:val="22"/>
          <w:szCs w:val="22"/>
        </w:rPr>
        <w:t xml:space="preserve">následujícím způsobem: </w:t>
      </w:r>
    </w:p>
    <w:p w:rsidR="00EC489F" w:rsidRPr="006542D9" w:rsidRDefault="00EC489F" w:rsidP="00EC489F">
      <w:pPr>
        <w:pStyle w:val="Odstavecseseznamem"/>
        <w:ind w:left="364"/>
        <w:rPr>
          <w:rFonts w:ascii="Arial" w:hAnsi="Arial" w:cs="Arial"/>
          <w:sz w:val="22"/>
          <w:szCs w:val="22"/>
        </w:rPr>
      </w:pPr>
    </w:p>
    <w:p w:rsidR="00EC489F" w:rsidRPr="006542D9" w:rsidRDefault="005B4D88" w:rsidP="005B4D88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fakturace proběhne po předání </w:t>
      </w:r>
      <w:r w:rsidR="00EC489F" w:rsidRPr="006542D9">
        <w:rPr>
          <w:rFonts w:ascii="Arial" w:hAnsi="Arial" w:cs="Arial"/>
          <w:sz w:val="22"/>
          <w:szCs w:val="22"/>
        </w:rPr>
        <w:t xml:space="preserve">PD </w:t>
      </w:r>
      <w:r w:rsidR="00BA78F4">
        <w:rPr>
          <w:rFonts w:ascii="Arial" w:hAnsi="Arial" w:cs="Arial"/>
          <w:sz w:val="22"/>
          <w:szCs w:val="22"/>
        </w:rPr>
        <w:t>bouracích prací</w:t>
      </w:r>
      <w:r w:rsidR="00EC489F" w:rsidRPr="006542D9">
        <w:rPr>
          <w:rFonts w:ascii="Arial" w:hAnsi="Arial" w:cs="Arial"/>
          <w:sz w:val="22"/>
          <w:szCs w:val="22"/>
        </w:rPr>
        <w:t xml:space="preserve"> a po předání souhlasu s</w:t>
      </w:r>
      <w:r w:rsidR="00175610" w:rsidRPr="006542D9">
        <w:rPr>
          <w:rFonts w:ascii="Arial" w:hAnsi="Arial" w:cs="Arial"/>
          <w:sz w:val="22"/>
          <w:szCs w:val="22"/>
        </w:rPr>
        <w:t> </w:t>
      </w:r>
      <w:r w:rsidR="00EC489F" w:rsidRPr="006542D9">
        <w:rPr>
          <w:rFonts w:ascii="Arial" w:hAnsi="Arial" w:cs="Arial"/>
          <w:sz w:val="22"/>
          <w:szCs w:val="22"/>
        </w:rPr>
        <w:t>odstra</w:t>
      </w:r>
      <w:r w:rsidR="00175610" w:rsidRPr="006542D9">
        <w:rPr>
          <w:rFonts w:ascii="Arial" w:hAnsi="Arial" w:cs="Arial"/>
          <w:sz w:val="22"/>
          <w:szCs w:val="22"/>
        </w:rPr>
        <w:t>něním stavby</w:t>
      </w:r>
      <w:r w:rsidR="0085603A" w:rsidRPr="006542D9">
        <w:rPr>
          <w:rFonts w:ascii="Arial" w:hAnsi="Arial" w:cs="Arial"/>
          <w:sz w:val="22"/>
          <w:szCs w:val="22"/>
        </w:rPr>
        <w:t xml:space="preserve"> (viz tabulka v článku IV. odstavec 1 – bod A)</w:t>
      </w:r>
    </w:p>
    <w:p w:rsidR="00BA78F4" w:rsidRDefault="00EC489F" w:rsidP="00743DC8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A78F4">
        <w:rPr>
          <w:rFonts w:ascii="Arial" w:hAnsi="Arial" w:cs="Arial"/>
          <w:sz w:val="22"/>
          <w:szCs w:val="22"/>
        </w:rPr>
        <w:t xml:space="preserve">fakturace proběhne po předání </w:t>
      </w:r>
      <w:r w:rsidR="00BA78F4">
        <w:rPr>
          <w:rFonts w:ascii="Arial" w:hAnsi="Arial" w:cs="Arial"/>
          <w:sz w:val="22"/>
          <w:szCs w:val="22"/>
        </w:rPr>
        <w:t>studie a geodetického zaměření</w:t>
      </w:r>
      <w:r w:rsidRPr="00BA78F4">
        <w:rPr>
          <w:rFonts w:ascii="Arial" w:hAnsi="Arial" w:cs="Arial"/>
          <w:sz w:val="22"/>
          <w:szCs w:val="22"/>
        </w:rPr>
        <w:t xml:space="preserve"> (viz tabulka v článku IV. odstavec 1</w:t>
      </w:r>
      <w:r w:rsidR="0085603A" w:rsidRPr="00BA78F4">
        <w:rPr>
          <w:rFonts w:ascii="Arial" w:hAnsi="Arial" w:cs="Arial"/>
          <w:sz w:val="22"/>
          <w:szCs w:val="22"/>
        </w:rPr>
        <w:t xml:space="preserve"> – bod B</w:t>
      </w:r>
      <w:r w:rsidRPr="00BA78F4">
        <w:rPr>
          <w:rFonts w:ascii="Arial" w:hAnsi="Arial" w:cs="Arial"/>
          <w:sz w:val="22"/>
          <w:szCs w:val="22"/>
        </w:rPr>
        <w:t>)</w:t>
      </w:r>
      <w:r w:rsidR="005B4D88" w:rsidRPr="00BA78F4">
        <w:rPr>
          <w:rFonts w:ascii="Arial" w:hAnsi="Arial" w:cs="Arial"/>
          <w:sz w:val="22"/>
          <w:szCs w:val="22"/>
        </w:rPr>
        <w:t xml:space="preserve"> </w:t>
      </w:r>
    </w:p>
    <w:p w:rsidR="005B4D88" w:rsidRDefault="005B4D88" w:rsidP="005B4D88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fakturace za autorský dozor proběhne po převzetí stavby objednatelem </w:t>
      </w:r>
    </w:p>
    <w:p w:rsidR="00932920" w:rsidRPr="00E670E1" w:rsidRDefault="00932920" w:rsidP="00932920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670E1">
        <w:rPr>
          <w:rFonts w:ascii="Arial" w:hAnsi="Arial" w:cs="Arial"/>
          <w:sz w:val="22"/>
          <w:szCs w:val="22"/>
        </w:rPr>
        <w:t xml:space="preserve">fakturace za technický dozor proběhne po převzetí stavby objednatelem a odstranění poslední </w:t>
      </w:r>
      <w:r w:rsidR="00BA78F4">
        <w:rPr>
          <w:rFonts w:ascii="Arial" w:hAnsi="Arial" w:cs="Arial"/>
          <w:sz w:val="22"/>
          <w:szCs w:val="22"/>
        </w:rPr>
        <w:br/>
      </w:r>
      <w:r w:rsidRPr="00E670E1">
        <w:rPr>
          <w:rFonts w:ascii="Arial" w:hAnsi="Arial" w:cs="Arial"/>
          <w:sz w:val="22"/>
          <w:szCs w:val="22"/>
        </w:rPr>
        <w:t>vady z přejímacího řízení etapy stavby (pokud byla stavba převzata s vadami) a vydání kolaudačního souhlasu a kontroly věcné a cenové správnosti a úplnosti oceňovacích podkladů (zjišťovací protokoly a soupisy provedených prací) u konečné faktury zhotovitele, podle toho, která z těchto skutečností nastane později.</w:t>
      </w:r>
    </w:p>
    <w:p w:rsidR="00932920" w:rsidRPr="006542D9" w:rsidRDefault="00932920" w:rsidP="00BA78F4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180D88" w:rsidRPr="006542D9" w:rsidRDefault="00180D88" w:rsidP="005B4D88">
      <w:pPr>
        <w:pStyle w:val="Odstavecseseznamem"/>
        <w:numPr>
          <w:ilvl w:val="0"/>
          <w:numId w:val="3"/>
        </w:numPr>
        <w:tabs>
          <w:tab w:val="clear" w:pos="360"/>
          <w:tab w:val="num" w:pos="-6663"/>
        </w:tabs>
        <w:spacing w:before="120" w:after="240"/>
        <w:ind w:left="364" w:hanging="364"/>
        <w:contextualSpacing w:val="0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Faktura musí především </w:t>
      </w:r>
      <w:r w:rsidR="003E46D9" w:rsidRPr="006542D9">
        <w:rPr>
          <w:rFonts w:ascii="Arial" w:hAnsi="Arial" w:cs="Arial"/>
          <w:sz w:val="22"/>
          <w:szCs w:val="22"/>
        </w:rPr>
        <w:t>obsahovat:</w:t>
      </w:r>
      <w:r w:rsidRPr="006542D9">
        <w:rPr>
          <w:rFonts w:ascii="Arial" w:hAnsi="Arial" w:cs="Arial"/>
          <w:sz w:val="22"/>
          <w:szCs w:val="22"/>
        </w:rPr>
        <w:t xml:space="preserve">        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označení faktury a její evidenční číslo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přesný název a sídlo zhotovitele i objednatele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údaj zhotovitele o zapsání v obchodním rejstříku včetně spisové značky nebo údaj o zápisu do jiné evidence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IČ a DIČ zhotovitele, případně objednatele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název předmětu a místo plnění díla dl</w:t>
      </w:r>
      <w:r w:rsidR="002E5A59" w:rsidRPr="006542D9">
        <w:rPr>
          <w:rFonts w:ascii="Arial" w:hAnsi="Arial" w:cs="Arial"/>
          <w:sz w:val="22"/>
          <w:szCs w:val="22"/>
        </w:rPr>
        <w:t>e č</w:t>
      </w:r>
      <w:r w:rsidRPr="006542D9">
        <w:rPr>
          <w:rFonts w:ascii="Arial" w:hAnsi="Arial" w:cs="Arial"/>
          <w:sz w:val="22"/>
          <w:szCs w:val="22"/>
        </w:rPr>
        <w:t>l. II., odst. 1. smlouvy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číslo smlouvy a den jejího uzavření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datum vystavení, uskutečnění zdanitelného plnění a splatnosti daňového dokladu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cenu díla včetně údajů o DPH</w:t>
      </w:r>
    </w:p>
    <w:p w:rsidR="00180D88" w:rsidRPr="006542D9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označení bankovního ústavu a číslo účtu, na který má být fakturovaná částka uhrazena</w:t>
      </w:r>
      <w:r w:rsidR="008B0FCC" w:rsidRPr="006542D9">
        <w:rPr>
          <w:rFonts w:ascii="Arial" w:hAnsi="Arial" w:cs="Arial"/>
          <w:sz w:val="22"/>
          <w:szCs w:val="22"/>
        </w:rPr>
        <w:t>.</w:t>
      </w:r>
    </w:p>
    <w:p w:rsidR="00F63979" w:rsidRPr="006542D9" w:rsidRDefault="00180D88" w:rsidP="00F63979">
      <w:pPr>
        <w:numPr>
          <w:ilvl w:val="0"/>
          <w:numId w:val="3"/>
        </w:numPr>
        <w:tabs>
          <w:tab w:val="clear" w:pos="360"/>
        </w:tabs>
        <w:spacing w:before="120"/>
        <w:ind w:left="364" w:hanging="364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Objednatel může fakturu - daňový doklad v době splatnosti vrátit, bude-li obsahovat nesprávné údaje. V tom případě se daňový doklad považuje za nedoručený a nová lhůta splatnosti začne </w:t>
      </w:r>
      <w:r w:rsidR="00C84E89" w:rsidRPr="006542D9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>plynout doručením opravené faktury objednateli</w:t>
      </w:r>
      <w:r w:rsidR="00B308AB" w:rsidRPr="006542D9">
        <w:rPr>
          <w:rFonts w:ascii="Arial" w:hAnsi="Arial" w:cs="Arial"/>
          <w:sz w:val="22"/>
          <w:szCs w:val="22"/>
        </w:rPr>
        <w:t>.</w:t>
      </w:r>
    </w:p>
    <w:p w:rsidR="00236FF8" w:rsidRPr="006542D9" w:rsidRDefault="00236FF8" w:rsidP="00164D3F">
      <w:pPr>
        <w:rPr>
          <w:rFonts w:ascii="Arial" w:hAnsi="Arial" w:cs="Arial"/>
          <w:sz w:val="22"/>
          <w:szCs w:val="22"/>
        </w:rPr>
      </w:pPr>
    </w:p>
    <w:p w:rsidR="00180D88" w:rsidRPr="006542D9" w:rsidRDefault="00180D88" w:rsidP="003E46D9">
      <w:pPr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VI.</w:t>
      </w:r>
    </w:p>
    <w:p w:rsidR="00180D88" w:rsidRPr="006542D9" w:rsidRDefault="00180D88" w:rsidP="00435D12">
      <w:pPr>
        <w:spacing w:line="240" w:lineRule="atLeast"/>
        <w:ind w:left="567" w:right="-2" w:hanging="567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Odpovědnost za vady a nedodělky</w:t>
      </w:r>
    </w:p>
    <w:p w:rsidR="00180D88" w:rsidRPr="006542D9" w:rsidRDefault="009C13A5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Zhotovitel odpovídá za to, že předmět plnění této smlouvy je zhotovený podle podmínek smlouvy a je v souladu se současnými platnými zákony, vyhláškami, normami, předpisy a technologickými postupy, není-li písemně požadováno jinak.</w:t>
      </w:r>
    </w:p>
    <w:p w:rsidR="00180D88" w:rsidRPr="006542D9" w:rsidRDefault="009C13A5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bezplatně provést do </w:t>
      </w:r>
      <w:proofErr w:type="gramStart"/>
      <w:r w:rsidRPr="006542D9">
        <w:rPr>
          <w:rFonts w:ascii="Arial" w:hAnsi="Arial" w:cs="Arial"/>
          <w:sz w:val="22"/>
          <w:szCs w:val="22"/>
        </w:rPr>
        <w:t>10-ti</w:t>
      </w:r>
      <w:proofErr w:type="gramEnd"/>
      <w:r w:rsidRPr="006542D9">
        <w:rPr>
          <w:rFonts w:ascii="Arial" w:hAnsi="Arial" w:cs="Arial"/>
          <w:sz w:val="22"/>
          <w:szCs w:val="22"/>
        </w:rPr>
        <w:t xml:space="preserve"> pracovních dnů od uvědomění, pokud se obě strany nedohodnou jinak.</w:t>
      </w:r>
    </w:p>
    <w:p w:rsidR="00180D88" w:rsidRPr="006542D9" w:rsidRDefault="009C13A5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V případě neodstranění vad v dohodnutém termínu je objednavatel oprávněn u zhotovitele uplatnit smluvní pokutu ve výši 0,1 % z celkové ceny díla, bez DPH za každý den prodlení a zhotovitel je povinen tuto smluvní pokutu uhradit. </w:t>
      </w:r>
    </w:p>
    <w:p w:rsidR="00F212DD" w:rsidRPr="006542D9" w:rsidRDefault="009C13A5" w:rsidP="00F212DD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Zhotovitel neodpovídá za případné škody, které vzniknou v důsledku provedení změny projekčního řešení bez souhlasu zhotovitele. Veškeré případné změny projekčního řešení je objednatel povinen v rámci objednaného autorského dozoru před zahájením daných prací projednat se zhotovitelem. O takovém projednání bude vyhotoven zápis z jednání. Pokud dojde v rámci realizace díla ke změnám oproti projektu bez vědomí zhotovitele, nemá objednatel nárok požadovat náhradu škody, ani úhradu víceprací, které takovou změnou oproti projektu můžou objednateli nastat.</w:t>
      </w:r>
    </w:p>
    <w:p w:rsidR="00180D88" w:rsidRPr="006542D9" w:rsidRDefault="009C13A5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Sankce, které byly zhotovitelem a objednatelem písemně projednány, budou uhrazeny na základě faktury, jejíž splatnost se sjednává ve lhůtě 30 dnů ode dne doručení.</w:t>
      </w:r>
    </w:p>
    <w:p w:rsidR="0019662E" w:rsidRPr="006542D9" w:rsidRDefault="009C13A5" w:rsidP="003E46D9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Strany se dohodly, že uhrazená smluvní pokuta se nezapočítává na případně vzniklou újmu - ta pak bude případně nahrazena v plné výši souběžně se smluvní pokutou. Náhrada případné další újmy je řešena podle občanského zákoníku a souvisejících předpisů. </w:t>
      </w:r>
    </w:p>
    <w:p w:rsidR="00006077" w:rsidRPr="006542D9" w:rsidRDefault="00006077" w:rsidP="00006077">
      <w:pPr>
        <w:spacing w:before="120" w:line="24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:rsidR="00C716B2" w:rsidRPr="006542D9" w:rsidRDefault="00C716B2" w:rsidP="00006077">
      <w:pPr>
        <w:spacing w:before="120" w:line="24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:rsidR="00180D88" w:rsidRPr="006542D9" w:rsidRDefault="00180D88" w:rsidP="003E46D9">
      <w:pPr>
        <w:tabs>
          <w:tab w:val="left" w:pos="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VII.</w:t>
      </w:r>
    </w:p>
    <w:p w:rsidR="00180D88" w:rsidRPr="006542D9" w:rsidRDefault="00180D88" w:rsidP="00435D12">
      <w:pPr>
        <w:tabs>
          <w:tab w:val="left" w:pos="0"/>
        </w:tabs>
        <w:spacing w:line="240" w:lineRule="atLeast"/>
        <w:ind w:right="-2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Předání a převzetí díla</w:t>
      </w:r>
    </w:p>
    <w:p w:rsidR="00180D88" w:rsidRPr="006542D9" w:rsidRDefault="00180D88" w:rsidP="00B3264B">
      <w:pPr>
        <w:numPr>
          <w:ilvl w:val="0"/>
          <w:numId w:val="7"/>
        </w:numPr>
        <w:tabs>
          <w:tab w:val="clear" w:pos="-131"/>
        </w:tabs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Závazek zhotovitele k provedení díla nebo jeho části je splněn převzetím díla nebo jeho části </w:t>
      </w:r>
      <w:r w:rsidR="003E46D9" w:rsidRPr="006542D9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>objednatelem.</w:t>
      </w:r>
    </w:p>
    <w:p w:rsidR="00180D88" w:rsidRPr="006542D9" w:rsidRDefault="00180D88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Dílo musí být předáno a převzato zápisem podepsaným zástupci obou smluvních stran.</w:t>
      </w:r>
    </w:p>
    <w:p w:rsidR="00180D88" w:rsidRPr="006542D9" w:rsidRDefault="00180D88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Objednatel se zavazuje dílo nebo dílčí dodávku, dle článku II, od zhotovitele převzít při jeho </w:t>
      </w:r>
      <w:r w:rsidR="00C84E89" w:rsidRPr="006542D9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>předložení, nebo kdykoliv na základě výzvy zhotovitele. Nepřevezme</w:t>
      </w:r>
      <w:r w:rsidR="002E5A59" w:rsidRPr="006542D9">
        <w:rPr>
          <w:rFonts w:ascii="Arial" w:hAnsi="Arial" w:cs="Arial"/>
          <w:sz w:val="22"/>
          <w:szCs w:val="22"/>
        </w:rPr>
        <w:t xml:space="preserve"> </w:t>
      </w:r>
      <w:r w:rsidRPr="006542D9">
        <w:rPr>
          <w:rFonts w:ascii="Arial" w:hAnsi="Arial" w:cs="Arial"/>
          <w:sz w:val="22"/>
          <w:szCs w:val="22"/>
        </w:rPr>
        <w:t>-</w:t>
      </w:r>
      <w:r w:rsidR="002E5A59" w:rsidRPr="006542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52" w:rsidRPr="006542D9">
        <w:rPr>
          <w:rFonts w:ascii="Arial" w:hAnsi="Arial" w:cs="Arial"/>
          <w:sz w:val="22"/>
          <w:szCs w:val="22"/>
        </w:rPr>
        <w:t>li</w:t>
      </w:r>
      <w:proofErr w:type="spellEnd"/>
      <w:r w:rsidR="00D30E52" w:rsidRPr="006542D9">
        <w:rPr>
          <w:rFonts w:ascii="Arial" w:hAnsi="Arial" w:cs="Arial"/>
          <w:sz w:val="22"/>
          <w:szCs w:val="22"/>
        </w:rPr>
        <w:t xml:space="preserve"> objednatel dílo, má se za </w:t>
      </w:r>
      <w:r w:rsidRPr="006542D9">
        <w:rPr>
          <w:rFonts w:ascii="Arial" w:hAnsi="Arial" w:cs="Arial"/>
          <w:sz w:val="22"/>
          <w:szCs w:val="22"/>
        </w:rPr>
        <w:t>to, že dílo bylo předáno a převzato, ve lhůtě uvedené ve výzvě zhotovitele. Tímto dnem přechází nebezpečí škody na objednatele.</w:t>
      </w:r>
    </w:p>
    <w:p w:rsidR="00164D3F" w:rsidRPr="006542D9" w:rsidRDefault="00180D88" w:rsidP="00164D3F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Dílo bude předáno</w:t>
      </w:r>
      <w:r w:rsidR="00164D3F" w:rsidRPr="006542D9">
        <w:rPr>
          <w:rFonts w:ascii="Arial" w:hAnsi="Arial" w:cs="Arial"/>
          <w:sz w:val="22"/>
          <w:szCs w:val="22"/>
        </w:rPr>
        <w:t xml:space="preserve"> následujícím způsobem:</w:t>
      </w:r>
    </w:p>
    <w:p w:rsidR="00164D3F" w:rsidRPr="006542D9" w:rsidRDefault="00164D3F" w:rsidP="00164D3F">
      <w:pPr>
        <w:pStyle w:val="Odstavecseseznamem"/>
        <w:numPr>
          <w:ilvl w:val="0"/>
          <w:numId w:val="31"/>
        </w:num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PD </w:t>
      </w:r>
      <w:r w:rsidR="00222F6C">
        <w:rPr>
          <w:rFonts w:ascii="Arial" w:hAnsi="Arial" w:cs="Arial"/>
          <w:sz w:val="22"/>
          <w:szCs w:val="22"/>
        </w:rPr>
        <w:t>bouracích prací</w:t>
      </w:r>
      <w:r w:rsidRPr="006542D9">
        <w:rPr>
          <w:rFonts w:ascii="Arial" w:hAnsi="Arial" w:cs="Arial"/>
          <w:sz w:val="22"/>
          <w:szCs w:val="22"/>
        </w:rPr>
        <w:t xml:space="preserve"> ve </w:t>
      </w:r>
      <w:r w:rsidR="007B2FE0">
        <w:rPr>
          <w:rFonts w:ascii="Arial" w:hAnsi="Arial" w:cs="Arial"/>
          <w:sz w:val="22"/>
          <w:szCs w:val="22"/>
        </w:rPr>
        <w:t>3</w:t>
      </w:r>
      <w:r w:rsidRPr="006542D9">
        <w:rPr>
          <w:rFonts w:ascii="Arial" w:hAnsi="Arial" w:cs="Arial"/>
          <w:sz w:val="22"/>
          <w:szCs w:val="22"/>
        </w:rPr>
        <w:t xml:space="preserve"> výtiscích z toho dvě autorizované, 1x v elektronické podobě ve</w:t>
      </w:r>
      <w:r w:rsidR="00222F6C">
        <w:rPr>
          <w:rFonts w:ascii="Arial" w:hAnsi="Arial" w:cs="Arial"/>
          <w:sz w:val="22"/>
          <w:szCs w:val="22"/>
        </w:rPr>
        <w:t xml:space="preserve"> </w:t>
      </w:r>
      <w:r w:rsidR="00222F6C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 xml:space="preserve">formátu </w:t>
      </w:r>
      <w:proofErr w:type="spellStart"/>
      <w:r w:rsidRPr="006542D9">
        <w:rPr>
          <w:rFonts w:ascii="Arial" w:hAnsi="Arial" w:cs="Arial"/>
          <w:sz w:val="22"/>
          <w:szCs w:val="22"/>
        </w:rPr>
        <w:t>pdf</w:t>
      </w:r>
      <w:proofErr w:type="spellEnd"/>
      <w:r w:rsidRPr="006542D9">
        <w:rPr>
          <w:rFonts w:ascii="Arial" w:hAnsi="Arial" w:cs="Arial"/>
          <w:sz w:val="22"/>
          <w:szCs w:val="22"/>
        </w:rPr>
        <w:t>;</w:t>
      </w:r>
    </w:p>
    <w:p w:rsidR="00164D3F" w:rsidRPr="006542D9" w:rsidRDefault="00222F6C" w:rsidP="00164D3F">
      <w:pPr>
        <w:pStyle w:val="Odstavecseseznamem"/>
        <w:numPr>
          <w:ilvl w:val="0"/>
          <w:numId w:val="31"/>
        </w:num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</w:t>
      </w:r>
      <w:r w:rsidR="00164D3F" w:rsidRPr="006542D9">
        <w:rPr>
          <w:rFonts w:ascii="Arial" w:hAnsi="Arial" w:cs="Arial"/>
          <w:sz w:val="22"/>
          <w:szCs w:val="22"/>
        </w:rPr>
        <w:t xml:space="preserve"> ve </w:t>
      </w:r>
      <w:r w:rsidR="007B2FE0">
        <w:rPr>
          <w:rFonts w:ascii="Arial" w:hAnsi="Arial" w:cs="Arial"/>
          <w:sz w:val="22"/>
          <w:szCs w:val="22"/>
        </w:rPr>
        <w:t>3</w:t>
      </w:r>
      <w:r w:rsidR="00164D3F" w:rsidRPr="006542D9">
        <w:rPr>
          <w:rFonts w:ascii="Arial" w:hAnsi="Arial" w:cs="Arial"/>
          <w:sz w:val="22"/>
          <w:szCs w:val="22"/>
        </w:rPr>
        <w:t xml:space="preserve"> výtiscích z toho dvě autorizované, 1x v elektronické podobě ve formátu </w:t>
      </w:r>
      <w:proofErr w:type="spellStart"/>
      <w:r w:rsidR="00164D3F" w:rsidRPr="006542D9">
        <w:rPr>
          <w:rFonts w:ascii="Arial" w:hAnsi="Arial" w:cs="Arial"/>
          <w:sz w:val="22"/>
          <w:szCs w:val="22"/>
        </w:rPr>
        <w:t>pdf</w:t>
      </w:r>
      <w:proofErr w:type="spellEnd"/>
      <w:r w:rsidR="00164D3F" w:rsidRPr="006542D9">
        <w:rPr>
          <w:rFonts w:ascii="Arial" w:hAnsi="Arial" w:cs="Arial"/>
          <w:sz w:val="22"/>
          <w:szCs w:val="22"/>
        </w:rPr>
        <w:t>;</w:t>
      </w:r>
    </w:p>
    <w:p w:rsidR="007B2FE0" w:rsidRPr="006542D9" w:rsidRDefault="007B2FE0" w:rsidP="007B2FE0">
      <w:pPr>
        <w:pStyle w:val="Odstavecseseznamem"/>
        <w:spacing w:before="120" w:line="24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:rsidR="00180D88" w:rsidRPr="006542D9" w:rsidRDefault="00180D88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Objednatel není oprávněn pořizovat si bez souhlasu zhotovitele více tisky zpracovaného díla.</w:t>
      </w:r>
    </w:p>
    <w:p w:rsidR="008B0FCC" w:rsidRPr="006542D9" w:rsidRDefault="00180D88" w:rsidP="008B0FCC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Převzetím díla objednatel souhlasí s obsahem, rozsahem a navrženým řešením.</w:t>
      </w:r>
    </w:p>
    <w:p w:rsidR="008B0FCC" w:rsidRDefault="008B0FCC" w:rsidP="008B0FCC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24FEA" w:rsidRDefault="00A24FEA" w:rsidP="008B0FCC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24FEA" w:rsidRDefault="00A24FEA" w:rsidP="008B0FCC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24FEA" w:rsidRPr="006542D9" w:rsidRDefault="00A24FEA" w:rsidP="008B0FCC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180D88" w:rsidRPr="006542D9" w:rsidRDefault="00180D88" w:rsidP="00435D12">
      <w:pPr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lastRenderedPageBreak/>
        <w:t>VIII.</w:t>
      </w:r>
    </w:p>
    <w:p w:rsidR="00180D88" w:rsidRPr="006542D9" w:rsidRDefault="00180D88" w:rsidP="00435D12">
      <w:pPr>
        <w:tabs>
          <w:tab w:val="left" w:pos="-284"/>
          <w:tab w:val="left" w:pos="567"/>
        </w:tabs>
        <w:spacing w:line="240" w:lineRule="atLeast"/>
        <w:ind w:right="-2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t>Smluvní pokuty a slevy</w:t>
      </w:r>
    </w:p>
    <w:p w:rsidR="00180D88" w:rsidRPr="006542D9" w:rsidRDefault="00180D88">
      <w:pPr>
        <w:numPr>
          <w:ilvl w:val="2"/>
          <w:numId w:val="10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V případě prodlení zhotovitele s předáním díla objednateli, má objednatel právo požadovat po zhotoviteli slevu ve výši 0,1 % ze smluvní ceny díla bez DPH a to za každý i započatý den prodlení. Zhotovitel se zavazuje tuto slevu poskytnout. Dílo se považuje za dokončené v případě podpisu protokolu o předání a převzetí díla oběma smluvními stranami.</w:t>
      </w:r>
    </w:p>
    <w:p w:rsidR="00180D88" w:rsidRPr="006542D9" w:rsidRDefault="00180D88">
      <w:pPr>
        <w:numPr>
          <w:ilvl w:val="2"/>
          <w:numId w:val="10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V případě prodlení objednatele se zaplacením faktury má zhotovitel právo po objednateli </w:t>
      </w:r>
      <w:r w:rsidR="00C84E89" w:rsidRPr="006542D9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 xml:space="preserve">požadovat úroky z prodlení ve výši 0,1 % z nezaplacené částky a to za každý den prodlení. </w:t>
      </w:r>
      <w:r w:rsidR="00C84E89" w:rsidRPr="006542D9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>Objednatel se zavazuje tento úrok z prodlení zaplatit.</w:t>
      </w:r>
    </w:p>
    <w:p w:rsidR="00180D88" w:rsidRPr="006542D9" w:rsidRDefault="00180D88" w:rsidP="003E46D9">
      <w:pPr>
        <w:numPr>
          <w:ilvl w:val="2"/>
          <w:numId w:val="10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Smluvní strany se dohodly, že vzájemné pohledávky nejsou způsobilé k započtení.</w:t>
      </w:r>
    </w:p>
    <w:p w:rsidR="00006077" w:rsidRPr="006542D9" w:rsidRDefault="00006077" w:rsidP="00006077">
      <w:pPr>
        <w:tabs>
          <w:tab w:val="left" w:pos="426"/>
        </w:tabs>
        <w:spacing w:before="120" w:line="240" w:lineRule="atLeast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180D88" w:rsidRPr="006542D9" w:rsidRDefault="00180D88" w:rsidP="003E46D9">
      <w:pPr>
        <w:tabs>
          <w:tab w:val="left" w:pos="-284"/>
        </w:tabs>
        <w:spacing w:before="12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t>IX.</w:t>
      </w:r>
    </w:p>
    <w:p w:rsidR="00180D88" w:rsidRPr="006542D9" w:rsidRDefault="00180D88" w:rsidP="00435D12">
      <w:pPr>
        <w:tabs>
          <w:tab w:val="left" w:pos="-284"/>
        </w:tabs>
        <w:spacing w:line="240" w:lineRule="atLeast"/>
        <w:ind w:right="-2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t>Ukončení smluvního vztahu</w:t>
      </w:r>
    </w:p>
    <w:p w:rsidR="00180D88" w:rsidRPr="006542D9" w:rsidRDefault="00180D88">
      <w:pPr>
        <w:numPr>
          <w:ilvl w:val="0"/>
          <w:numId w:val="2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Smluvní strany mohou smlouvu ukončit písemnou dohodou nebo formou písemného odstoupení.</w:t>
      </w:r>
    </w:p>
    <w:p w:rsidR="00180D88" w:rsidRPr="006542D9" w:rsidRDefault="00180D88">
      <w:pPr>
        <w:numPr>
          <w:ilvl w:val="0"/>
          <w:numId w:val="2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Objednatel i zhotovitel mají právo od smlouvy odstoupit v případě, že dojde k výraznému prodlení s plněním povinností dohodnuté v této smlouvě. Za výrazné prodlení dle této smlouvy se považuje 30 dnů. Odstoupením nezaniká právo požadovat dílčí fakturaci v poměrné výši k rozpracovanosti díla.</w:t>
      </w:r>
    </w:p>
    <w:p w:rsidR="00006077" w:rsidRPr="006542D9" w:rsidRDefault="00180D88" w:rsidP="00636E02">
      <w:pPr>
        <w:numPr>
          <w:ilvl w:val="0"/>
          <w:numId w:val="2"/>
        </w:numPr>
        <w:spacing w:before="120" w:line="240" w:lineRule="atLeas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Objednatel má právo od smlouvy odstoupit také v případě, že zhotovitel bude práce dle této smlouvy provádět v evidentně nízké kvalitě nebo v rozporu se zadáním </w:t>
      </w:r>
      <w:r w:rsidR="002E5A59" w:rsidRPr="006542D9">
        <w:rPr>
          <w:rFonts w:ascii="Arial" w:hAnsi="Arial" w:cs="Arial"/>
          <w:sz w:val="22"/>
          <w:szCs w:val="22"/>
        </w:rPr>
        <w:t xml:space="preserve">díla či svými povinnostmi, a to </w:t>
      </w:r>
      <w:r w:rsidRPr="006542D9">
        <w:rPr>
          <w:rFonts w:ascii="Arial" w:hAnsi="Arial" w:cs="Arial"/>
          <w:sz w:val="22"/>
          <w:szCs w:val="22"/>
        </w:rPr>
        <w:t xml:space="preserve">i po písemném upozornění objednatelem na tuto skutečnost a na úmysl objednatele od smlouvy odstoupit, nedojde-li k nápravě. </w:t>
      </w:r>
    </w:p>
    <w:p w:rsidR="00C716B2" w:rsidRPr="006542D9" w:rsidRDefault="00C716B2" w:rsidP="00006077">
      <w:pPr>
        <w:tabs>
          <w:tab w:val="left" w:pos="426"/>
        </w:tabs>
        <w:spacing w:before="120" w:line="240" w:lineRule="atLea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80D88" w:rsidRPr="006542D9" w:rsidRDefault="00180D88" w:rsidP="00435D12">
      <w:pPr>
        <w:tabs>
          <w:tab w:val="left" w:pos="-284"/>
        </w:tabs>
        <w:spacing w:line="240" w:lineRule="atLeast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t>X.</w:t>
      </w:r>
    </w:p>
    <w:p w:rsidR="00180D88" w:rsidRPr="006542D9" w:rsidRDefault="00180D88" w:rsidP="00435D12">
      <w:pPr>
        <w:tabs>
          <w:tab w:val="left" w:pos="-284"/>
        </w:tabs>
        <w:spacing w:line="240" w:lineRule="atLeast"/>
        <w:ind w:right="-2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t xml:space="preserve">Změny smlouvy </w:t>
      </w:r>
    </w:p>
    <w:p w:rsidR="00180D88" w:rsidRPr="006542D9" w:rsidRDefault="00180D88">
      <w:pPr>
        <w:numPr>
          <w:ilvl w:val="0"/>
          <w:numId w:val="6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Tuto smlouvu lze měnit pouze písemným oboustranným ujednáním – písemným, číslovaným dodatkem k této smlouvě výslovně nazvaným </w:t>
      </w:r>
      <w:r w:rsidRPr="006542D9">
        <w:rPr>
          <w:rFonts w:ascii="Arial" w:hAnsi="Arial" w:cs="Arial"/>
          <w:i/>
          <w:sz w:val="22"/>
          <w:szCs w:val="22"/>
        </w:rPr>
        <w:t>„Dodatek ke smlouvě“</w:t>
      </w:r>
      <w:r w:rsidRPr="006542D9">
        <w:rPr>
          <w:rFonts w:ascii="Arial" w:hAnsi="Arial" w:cs="Arial"/>
          <w:sz w:val="22"/>
          <w:szCs w:val="22"/>
        </w:rPr>
        <w:t xml:space="preserve">, podepsaným oprávněnými zástupci obou stran. Jiné zápisy, protokoly apod. se za změnu smlouvy nepovažují. K platnosti </w:t>
      </w:r>
      <w:r w:rsidR="00C84E89" w:rsidRPr="006542D9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>dodatků k této smlouvě je nutná dohoda o celém jejich obsahu.</w:t>
      </w:r>
    </w:p>
    <w:p w:rsidR="00180D88" w:rsidRPr="006542D9" w:rsidRDefault="00180D88" w:rsidP="003E46D9">
      <w:pPr>
        <w:numPr>
          <w:ilvl w:val="0"/>
          <w:numId w:val="6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Nastanou-li u některé ze smluvních stran skutečnosti bránící řádnému plnění této smlouvy, je tato strana povinna bez zbytečného odkladu oznámit příslušné skutečnosti druhé smluvní straně a vyvolat jednání zástupců obou smluvních stran oprávněných k podpisu smlouvy.</w:t>
      </w:r>
    </w:p>
    <w:p w:rsidR="00061C12" w:rsidRPr="006542D9" w:rsidRDefault="00061C12" w:rsidP="00006077">
      <w:pPr>
        <w:tabs>
          <w:tab w:val="left" w:pos="-426"/>
          <w:tab w:val="left" w:pos="-284"/>
        </w:tabs>
        <w:spacing w:before="120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5A7B39" w:rsidRPr="006542D9" w:rsidRDefault="005A7B39" w:rsidP="00636E02">
      <w:pPr>
        <w:tabs>
          <w:tab w:val="left" w:pos="567"/>
        </w:tabs>
        <w:spacing w:line="240" w:lineRule="atLeast"/>
        <w:ind w:left="567" w:right="-2" w:hanging="567"/>
        <w:jc w:val="center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XI.</w:t>
      </w:r>
    </w:p>
    <w:p w:rsidR="005A7B39" w:rsidRPr="006542D9" w:rsidRDefault="005A7B39" w:rsidP="005A7B39">
      <w:pPr>
        <w:tabs>
          <w:tab w:val="left" w:pos="567"/>
        </w:tabs>
        <w:spacing w:line="240" w:lineRule="atLeast"/>
        <w:ind w:left="567" w:right="-2" w:hanging="567"/>
        <w:jc w:val="center"/>
        <w:rPr>
          <w:rFonts w:ascii="Arial" w:hAnsi="Arial" w:cs="Arial"/>
          <w:b/>
          <w:sz w:val="22"/>
          <w:szCs w:val="22"/>
        </w:rPr>
      </w:pPr>
      <w:r w:rsidRPr="006542D9">
        <w:rPr>
          <w:rFonts w:ascii="Arial" w:hAnsi="Arial" w:cs="Arial"/>
          <w:b/>
          <w:sz w:val="22"/>
          <w:szCs w:val="22"/>
        </w:rPr>
        <w:t>Autorská práva</w:t>
      </w:r>
    </w:p>
    <w:p w:rsidR="005A7B39" w:rsidRPr="006542D9" w:rsidRDefault="005A7B39" w:rsidP="005A7B39">
      <w:pPr>
        <w:tabs>
          <w:tab w:val="left" w:pos="4111"/>
        </w:tabs>
        <w:spacing w:line="240" w:lineRule="atLeast"/>
        <w:ind w:left="4111" w:hanging="3544"/>
        <w:rPr>
          <w:rFonts w:ascii="Arial" w:hAnsi="Arial" w:cs="Arial"/>
          <w:b/>
          <w:sz w:val="22"/>
          <w:szCs w:val="22"/>
        </w:rPr>
      </w:pPr>
    </w:p>
    <w:p w:rsidR="005A7B39" w:rsidRPr="006542D9" w:rsidRDefault="005A7B39" w:rsidP="00636E02">
      <w:pPr>
        <w:numPr>
          <w:ilvl w:val="0"/>
          <w:numId w:val="34"/>
        </w:numPr>
        <w:tabs>
          <w:tab w:val="left" w:pos="426"/>
        </w:tabs>
        <w:spacing w:before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542D9">
        <w:rPr>
          <w:rFonts w:ascii="Arial" w:hAnsi="Arial" w:cs="Arial"/>
          <w:bCs/>
          <w:sz w:val="22"/>
          <w:szCs w:val="22"/>
        </w:rPr>
        <w:t>Zhotovitel prohlašuje, že po zaplacení díla přejdou výlučně na objednatele všechna majetková práva k dílu.  Zhotovitel prohlašuje, že je mu známo, že dílo zhotovené na základě této smlouvy bude objednateli sloužit jako projekt k realizaci dalšího díla. Pro tento případ zhotovitel bezúplatně a již bez dalšího uděluje objednateli souhlas s neomezeným užitím díla zhotoveného na základě této smlouvy a k jeho případným změnám při realizaci dalšího díla. Zhotovitel rovněž bezúplatně uděluje objednateli souhlas k rozmnožování, k půjčování originálu nebo rozmnoženiny díla zhotoveného na základě této smlouvy a k vystavování originálu nebo rozmnoženiny díla zhotoveného na základě této smlouvy.</w:t>
      </w:r>
    </w:p>
    <w:p w:rsidR="005A7B39" w:rsidRPr="006542D9" w:rsidRDefault="005A7B39" w:rsidP="00636E02">
      <w:pPr>
        <w:tabs>
          <w:tab w:val="left" w:pos="-426"/>
          <w:tab w:val="left" w:pos="-284"/>
          <w:tab w:val="left" w:pos="426"/>
        </w:tabs>
        <w:spacing w:before="120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180D88" w:rsidRPr="006542D9" w:rsidRDefault="00180D88" w:rsidP="003E46D9">
      <w:pPr>
        <w:tabs>
          <w:tab w:val="left" w:pos="-426"/>
          <w:tab w:val="left" w:pos="-284"/>
        </w:tabs>
        <w:spacing w:before="12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t>XI</w:t>
      </w:r>
      <w:r w:rsidR="005A7B39" w:rsidRPr="006542D9">
        <w:rPr>
          <w:rFonts w:ascii="Arial" w:hAnsi="Arial" w:cs="Arial"/>
          <w:b/>
          <w:bCs/>
          <w:sz w:val="22"/>
          <w:szCs w:val="22"/>
        </w:rPr>
        <w:t>I</w:t>
      </w:r>
      <w:r w:rsidRPr="006542D9">
        <w:rPr>
          <w:rFonts w:ascii="Arial" w:hAnsi="Arial" w:cs="Arial"/>
          <w:b/>
          <w:bCs/>
          <w:sz w:val="22"/>
          <w:szCs w:val="22"/>
        </w:rPr>
        <w:t>.</w:t>
      </w:r>
    </w:p>
    <w:p w:rsidR="00180D88" w:rsidRPr="006542D9" w:rsidRDefault="00180D88" w:rsidP="00435D12">
      <w:pPr>
        <w:tabs>
          <w:tab w:val="left" w:pos="-426"/>
          <w:tab w:val="left" w:pos="-284"/>
        </w:tabs>
        <w:spacing w:line="240" w:lineRule="atLeast"/>
        <w:ind w:right="-2"/>
        <w:jc w:val="center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C13A5" w:rsidRPr="006542D9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Osoby podepisující tuto smlouvu svým podpisem stvrzují platnost svých jednatelských oprávnění v souladu s platnými právními a interními předpisy obou smluvních stran.</w:t>
      </w:r>
    </w:p>
    <w:p w:rsidR="009C13A5" w:rsidRPr="006542D9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lastRenderedPageBreak/>
        <w:t xml:space="preserve">Zhotovitel je povinen na výzvu objednatele předložit dokumentaci dle této smlouvy, a to za účelem projednání a schválení odborné a obsahové stránky dokumentace. Zhotovitel je povinen na výzvu objednatele provést v rozpracované dokumentaci požadované úpravy a změny, pokud tyto úpravy nejsou nad rámec smluvního rozsahu díla. Je dohodnuto, že budou provedena minimálně 2 </w:t>
      </w:r>
      <w:r w:rsidR="00F139ED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 xml:space="preserve">projednání dokumentace, a to vstupní jednání a jednání v rozpracovaném stavu pro možné </w:t>
      </w:r>
      <w:r w:rsidR="00F139ED">
        <w:rPr>
          <w:rFonts w:ascii="Arial" w:hAnsi="Arial" w:cs="Arial"/>
          <w:sz w:val="22"/>
          <w:szCs w:val="22"/>
        </w:rPr>
        <w:br/>
      </w:r>
      <w:r w:rsidRPr="006542D9">
        <w:rPr>
          <w:rFonts w:ascii="Arial" w:hAnsi="Arial" w:cs="Arial"/>
          <w:sz w:val="22"/>
          <w:szCs w:val="22"/>
        </w:rPr>
        <w:t xml:space="preserve">připomínkování. </w:t>
      </w:r>
    </w:p>
    <w:p w:rsidR="009C13A5" w:rsidRPr="006542D9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Zhotovitel je povinen na výzvu objednatele vykonávat autorský dozor d</w:t>
      </w:r>
      <w:r w:rsidR="00F139ED">
        <w:rPr>
          <w:rFonts w:ascii="Arial" w:hAnsi="Arial" w:cs="Arial"/>
          <w:sz w:val="22"/>
          <w:szCs w:val="22"/>
        </w:rPr>
        <w:t>le platného ceníku a to včetně nákladů</w:t>
      </w:r>
      <w:r w:rsidRPr="006542D9">
        <w:rPr>
          <w:rFonts w:ascii="Arial" w:hAnsi="Arial" w:cs="Arial"/>
          <w:sz w:val="22"/>
          <w:szCs w:val="22"/>
        </w:rPr>
        <w:t xml:space="preserve"> na dopravu. Výzva objednatele k autorskému dozoru musí být vykonána minimálně tři pracovní dny před jeho provedením.</w:t>
      </w:r>
    </w:p>
    <w:p w:rsidR="009C13A5" w:rsidRPr="006542D9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Tato smlouva je vyhotovena ve dvou stejnopisech, z nichž objednatel a zhotovitel obdrží jedno vyhotovení.</w:t>
      </w:r>
    </w:p>
    <w:p w:rsidR="009C13A5" w:rsidRPr="006542D9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Veškeré případné přílohy, dodatky anebo vedlejší ujednání vyžadují písemnou formu. </w:t>
      </w:r>
    </w:p>
    <w:p w:rsidR="009C13A5" w:rsidRPr="006542D9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Tato smlouva o dílo byla schválena Radou města Vítkova dne ……</w:t>
      </w:r>
      <w:r w:rsidR="007C12B4">
        <w:rPr>
          <w:rFonts w:ascii="Arial" w:hAnsi="Arial" w:cs="Arial"/>
          <w:sz w:val="22"/>
          <w:szCs w:val="22"/>
        </w:rPr>
        <w:t>….</w:t>
      </w:r>
      <w:r w:rsidRPr="006542D9">
        <w:rPr>
          <w:rFonts w:ascii="Arial" w:hAnsi="Arial" w:cs="Arial"/>
          <w:sz w:val="22"/>
          <w:szCs w:val="22"/>
        </w:rPr>
        <w:t>… usnesením číslo ……</w:t>
      </w:r>
      <w:r w:rsidR="007C12B4">
        <w:rPr>
          <w:rFonts w:ascii="Arial" w:hAnsi="Arial" w:cs="Arial"/>
          <w:sz w:val="22"/>
          <w:szCs w:val="22"/>
        </w:rPr>
        <w:t>….</w:t>
      </w:r>
    </w:p>
    <w:p w:rsidR="00180D88" w:rsidRPr="006542D9" w:rsidRDefault="00180D88" w:rsidP="00636E02">
      <w:pPr>
        <w:spacing w:before="12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 xml:space="preserve"> </w:t>
      </w:r>
    </w:p>
    <w:p w:rsidR="00180D88" w:rsidRPr="006542D9" w:rsidRDefault="00180D88">
      <w:pPr>
        <w:rPr>
          <w:rFonts w:ascii="Arial" w:hAnsi="Arial" w:cs="Arial"/>
          <w:sz w:val="22"/>
          <w:szCs w:val="22"/>
        </w:rPr>
      </w:pPr>
    </w:p>
    <w:p w:rsidR="00106BC7" w:rsidRPr="006542D9" w:rsidRDefault="00106BC7">
      <w:pPr>
        <w:rPr>
          <w:rFonts w:ascii="Arial" w:hAnsi="Arial" w:cs="Arial"/>
          <w:sz w:val="22"/>
          <w:szCs w:val="22"/>
        </w:rPr>
      </w:pPr>
    </w:p>
    <w:p w:rsidR="00180D88" w:rsidRPr="006542D9" w:rsidRDefault="00180D88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106BC7" w:rsidRPr="006542D9" w:rsidRDefault="00106BC7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180D88" w:rsidRPr="006542D9" w:rsidRDefault="00164D3F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Ve Vítkově</w:t>
      </w:r>
      <w:r w:rsidR="00CC31C2" w:rsidRPr="006542D9">
        <w:rPr>
          <w:rFonts w:ascii="Arial" w:hAnsi="Arial" w:cs="Arial"/>
          <w:sz w:val="22"/>
          <w:szCs w:val="22"/>
        </w:rPr>
        <w:t xml:space="preserve"> </w:t>
      </w:r>
      <w:r w:rsidR="00956A3F" w:rsidRPr="006542D9">
        <w:rPr>
          <w:rFonts w:ascii="Arial" w:hAnsi="Arial" w:cs="Arial"/>
          <w:sz w:val="22"/>
          <w:szCs w:val="22"/>
        </w:rPr>
        <w:t>dne:</w:t>
      </w:r>
      <w:r w:rsidR="00956A3F" w:rsidRPr="006542D9">
        <w:rPr>
          <w:rFonts w:ascii="Arial" w:hAnsi="Arial" w:cs="Arial"/>
          <w:sz w:val="22"/>
          <w:szCs w:val="22"/>
        </w:rPr>
        <w:tab/>
        <w:t xml:space="preserve">V </w:t>
      </w:r>
      <w:proofErr w:type="gramStart"/>
      <w:r w:rsidR="00956A3F" w:rsidRPr="006542D9">
        <w:rPr>
          <w:rFonts w:ascii="Arial" w:hAnsi="Arial" w:cs="Arial"/>
          <w:sz w:val="22"/>
          <w:szCs w:val="22"/>
        </w:rPr>
        <w:t>…</w:t>
      </w:r>
      <w:r w:rsidR="00180D88" w:rsidRPr="006542D9">
        <w:rPr>
          <w:rFonts w:ascii="Arial" w:hAnsi="Arial" w:cs="Arial"/>
          <w:sz w:val="22"/>
          <w:szCs w:val="22"/>
        </w:rPr>
        <w:t xml:space="preserve"> </w:t>
      </w:r>
      <w:r w:rsidR="00636E02" w:rsidRPr="006542D9">
        <w:rPr>
          <w:rFonts w:ascii="Arial" w:hAnsi="Arial" w:cs="Arial"/>
          <w:sz w:val="22"/>
          <w:szCs w:val="22"/>
        </w:rPr>
        <w:t xml:space="preserve">           </w:t>
      </w:r>
      <w:r w:rsidR="00180D88" w:rsidRPr="006542D9">
        <w:rPr>
          <w:rFonts w:ascii="Arial" w:hAnsi="Arial" w:cs="Arial"/>
          <w:sz w:val="22"/>
          <w:szCs w:val="22"/>
        </w:rPr>
        <w:t>dne</w:t>
      </w:r>
      <w:proofErr w:type="gramEnd"/>
      <w:r w:rsidR="00180D88" w:rsidRPr="006542D9">
        <w:rPr>
          <w:rFonts w:ascii="Arial" w:hAnsi="Arial" w:cs="Arial"/>
          <w:sz w:val="22"/>
          <w:szCs w:val="22"/>
        </w:rPr>
        <w:t>:</w:t>
      </w:r>
    </w:p>
    <w:p w:rsidR="00106BC7" w:rsidRPr="006542D9" w:rsidRDefault="00106BC7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106BC7" w:rsidRDefault="00106BC7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7C12B4" w:rsidRDefault="007C12B4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7C12B4" w:rsidRPr="006542D9" w:rsidRDefault="007C12B4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CB1FF4" w:rsidRPr="006542D9" w:rsidRDefault="00CB1FF4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180D88" w:rsidRPr="006542D9" w:rsidRDefault="00180D88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ab/>
      </w:r>
    </w:p>
    <w:p w:rsidR="00180D88" w:rsidRPr="006542D9" w:rsidRDefault="00180D88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2C7F3C" w:rsidRPr="006542D9" w:rsidRDefault="00180D88" w:rsidP="002C7F3C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………………………………</w:t>
      </w:r>
      <w:r w:rsidR="002C7F3C" w:rsidRPr="006542D9">
        <w:rPr>
          <w:rFonts w:ascii="Arial" w:hAnsi="Arial" w:cs="Arial"/>
          <w:sz w:val="22"/>
          <w:szCs w:val="22"/>
        </w:rPr>
        <w:t xml:space="preserve">.          </w:t>
      </w:r>
      <w:r w:rsidR="002C7F3C"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>…………………………………</w:t>
      </w:r>
    </w:p>
    <w:p w:rsidR="008C59B0" w:rsidRPr="006542D9" w:rsidRDefault="00956A3F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Ing. Pavel Smolka</w:t>
      </w:r>
      <w:r w:rsidR="00F3051B"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>jméno a př</w:t>
      </w:r>
      <w:r w:rsidR="00385F30" w:rsidRPr="006542D9">
        <w:rPr>
          <w:rFonts w:ascii="Arial" w:hAnsi="Arial" w:cs="Arial"/>
          <w:sz w:val="22"/>
          <w:szCs w:val="22"/>
        </w:rPr>
        <w:t>í</w:t>
      </w:r>
      <w:r w:rsidRPr="006542D9">
        <w:rPr>
          <w:rFonts w:ascii="Arial" w:hAnsi="Arial" w:cs="Arial"/>
          <w:sz w:val="22"/>
          <w:szCs w:val="22"/>
        </w:rPr>
        <w:t>jmení</w:t>
      </w:r>
      <w:r w:rsidR="003A1F5B" w:rsidRPr="006542D9">
        <w:rPr>
          <w:rFonts w:ascii="Arial" w:hAnsi="Arial" w:cs="Arial"/>
          <w:sz w:val="22"/>
          <w:szCs w:val="22"/>
        </w:rPr>
        <w:t xml:space="preserve">            </w:t>
      </w:r>
    </w:p>
    <w:p w:rsidR="003A1F5B" w:rsidRPr="006542D9" w:rsidRDefault="00164D3F" w:rsidP="003A1F5B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>starosta města</w:t>
      </w:r>
      <w:r w:rsidR="00EA5922" w:rsidRPr="006542D9">
        <w:rPr>
          <w:rFonts w:ascii="Arial" w:hAnsi="Arial" w:cs="Arial"/>
          <w:sz w:val="22"/>
          <w:szCs w:val="22"/>
        </w:rPr>
        <w:tab/>
      </w:r>
    </w:p>
    <w:p w:rsidR="00F3051B" w:rsidRPr="006542D9" w:rsidRDefault="003A1F5B" w:rsidP="003A1F5B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  <w:r w:rsidRPr="006542D9">
        <w:rPr>
          <w:rFonts w:ascii="Arial" w:hAnsi="Arial" w:cs="Arial"/>
          <w:sz w:val="22"/>
          <w:szCs w:val="22"/>
        </w:rPr>
        <w:tab/>
      </w:r>
      <w:r w:rsidRPr="006542D9">
        <w:rPr>
          <w:rFonts w:ascii="Arial" w:hAnsi="Arial" w:cs="Arial"/>
          <w:sz w:val="22"/>
          <w:szCs w:val="22"/>
        </w:rPr>
        <w:tab/>
      </w:r>
    </w:p>
    <w:p w:rsidR="00C565EE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:rsidR="00C565EE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:rsidR="00C565EE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:rsidR="00C565EE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:rsidR="00C565EE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:rsidR="00C565EE" w:rsidRPr="0030248F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  <w:r w:rsidRPr="0030248F">
        <w:rPr>
          <w:rFonts w:ascii="Arial" w:hAnsi="Arial" w:cs="Arial"/>
          <w:sz w:val="22"/>
          <w:szCs w:val="22"/>
        </w:rPr>
        <w:t>Příloha č. 1: Rozsah činnosti výkonu autorského dozoru</w:t>
      </w:r>
    </w:p>
    <w:p w:rsidR="00C565EE" w:rsidRPr="0030248F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  <w:r w:rsidRPr="0030248F">
        <w:rPr>
          <w:rFonts w:ascii="Arial" w:hAnsi="Arial" w:cs="Arial"/>
          <w:sz w:val="22"/>
          <w:szCs w:val="22"/>
        </w:rPr>
        <w:t>Příloha č. 2: Rozsah činnosti výkonu technického dozoru</w:t>
      </w:r>
      <w:r w:rsidRPr="0030248F">
        <w:rPr>
          <w:rFonts w:ascii="Arial" w:hAnsi="Arial" w:cs="Arial"/>
          <w:sz w:val="22"/>
          <w:szCs w:val="22"/>
        </w:rPr>
        <w:br w:type="page"/>
      </w:r>
    </w:p>
    <w:p w:rsidR="00C565EE" w:rsidRPr="00352CA7" w:rsidRDefault="00C565EE" w:rsidP="00C565EE">
      <w:pPr>
        <w:jc w:val="right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lastRenderedPageBreak/>
        <w:t xml:space="preserve">Příloha č. 1 </w:t>
      </w:r>
    </w:p>
    <w:p w:rsidR="00C565EE" w:rsidRPr="00352CA7" w:rsidRDefault="00C565EE" w:rsidP="00C565EE">
      <w:pPr>
        <w:jc w:val="right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center"/>
        <w:rPr>
          <w:rFonts w:ascii="Arial" w:hAnsi="Arial" w:cs="Arial"/>
          <w:b/>
          <w:sz w:val="22"/>
          <w:szCs w:val="22"/>
        </w:rPr>
      </w:pPr>
      <w:r w:rsidRPr="00352CA7">
        <w:rPr>
          <w:rFonts w:ascii="Arial" w:hAnsi="Arial" w:cs="Arial"/>
          <w:b/>
          <w:sz w:val="22"/>
          <w:szCs w:val="22"/>
        </w:rPr>
        <w:t xml:space="preserve">Rozsah činnosti výkonu autorského </w:t>
      </w:r>
      <w:proofErr w:type="gramStart"/>
      <w:r w:rsidRPr="00352CA7">
        <w:rPr>
          <w:rFonts w:ascii="Arial" w:hAnsi="Arial" w:cs="Arial"/>
          <w:b/>
          <w:sz w:val="22"/>
          <w:szCs w:val="22"/>
        </w:rPr>
        <w:t>dozoru :</w:t>
      </w:r>
      <w:proofErr w:type="gramEnd"/>
    </w:p>
    <w:p w:rsidR="00C565EE" w:rsidRPr="00352CA7" w:rsidRDefault="00C565EE" w:rsidP="00C565EE">
      <w:pPr>
        <w:pStyle w:val="OdstavecSmlouvy"/>
        <w:ind w:left="360"/>
        <w:rPr>
          <w:rFonts w:ascii="Arial" w:hAnsi="Arial" w:cs="Arial"/>
          <w:sz w:val="22"/>
          <w:szCs w:val="22"/>
          <w:u w:val="single"/>
        </w:rPr>
      </w:pPr>
    </w:p>
    <w:p w:rsidR="00C565EE" w:rsidRPr="00352CA7" w:rsidRDefault="00C565EE" w:rsidP="00C565EE">
      <w:pPr>
        <w:pStyle w:val="OdstavecSmlouvy"/>
        <w:ind w:left="360"/>
        <w:rPr>
          <w:rFonts w:ascii="Arial" w:hAnsi="Arial" w:cs="Arial"/>
          <w:sz w:val="22"/>
          <w:szCs w:val="22"/>
          <w:u w:val="single"/>
        </w:rPr>
      </w:pPr>
      <w:r w:rsidRPr="00352CA7">
        <w:rPr>
          <w:rFonts w:ascii="Arial" w:hAnsi="Arial" w:cs="Arial"/>
          <w:sz w:val="22"/>
          <w:szCs w:val="22"/>
          <w:u w:val="single"/>
        </w:rPr>
        <w:t>V rámci výkonu autorského dozoru bude projektant zabezpečovat zejména: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 na předání staveniště zhotoviteli stavby,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poskytování vysvětlení nutných k vypracování výrobní dokumentace zhotoviteli stavby,</w:t>
      </w:r>
      <w:r w:rsidRPr="00352CA7">
        <w:rPr>
          <w:rFonts w:ascii="Arial" w:hAnsi="Arial" w:cs="Arial"/>
          <w:i/>
          <w:iCs/>
          <w:color w:val="0000FF"/>
          <w:sz w:val="22"/>
          <w:szCs w:val="22"/>
        </w:rPr>
        <w:t xml:space="preserve"> 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kontrolu dodržení schválených projektových dokumentací s přihlédnutím k podmínkám </w:t>
      </w:r>
      <w:r w:rsidR="0092589A" w:rsidRPr="00352CA7">
        <w:rPr>
          <w:rFonts w:ascii="Arial" w:hAnsi="Arial" w:cs="Arial"/>
          <w:sz w:val="22"/>
          <w:szCs w:val="22"/>
        </w:rPr>
        <w:br/>
      </w:r>
      <w:r w:rsidRPr="00352CA7">
        <w:rPr>
          <w:rFonts w:ascii="Arial" w:hAnsi="Arial" w:cs="Arial"/>
          <w:sz w:val="22"/>
          <w:szCs w:val="22"/>
        </w:rPr>
        <w:t xml:space="preserve">určeným v pravomocných rozhodnutích dle stavebního zákona </w:t>
      </w:r>
      <w:r w:rsidRPr="00352CA7">
        <w:rPr>
          <w:rFonts w:ascii="Arial" w:hAnsi="Arial" w:cs="Arial"/>
          <w:sz w:val="22"/>
          <w:szCs w:val="22"/>
        </w:rPr>
        <w:br/>
        <w:t xml:space="preserve">a souvisejících předpisech s poskytováním vysvětlení potřebných pro plynulost </w:t>
      </w:r>
      <w:r w:rsidR="0092589A" w:rsidRPr="00352CA7">
        <w:rPr>
          <w:rFonts w:ascii="Arial" w:hAnsi="Arial" w:cs="Arial"/>
          <w:sz w:val="22"/>
          <w:szCs w:val="22"/>
        </w:rPr>
        <w:br/>
      </w:r>
      <w:r w:rsidRPr="00352CA7">
        <w:rPr>
          <w:rFonts w:ascii="Arial" w:hAnsi="Arial" w:cs="Arial"/>
          <w:sz w:val="22"/>
          <w:szCs w:val="22"/>
        </w:rPr>
        <w:t>výstavby,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posuzování návrhu zhotovitele stavby na změny a odchylky v částech projektových </w:t>
      </w:r>
      <w:r w:rsidR="0092589A" w:rsidRPr="00352CA7">
        <w:rPr>
          <w:rFonts w:ascii="Arial" w:hAnsi="Arial" w:cs="Arial"/>
          <w:sz w:val="22"/>
          <w:szCs w:val="22"/>
        </w:rPr>
        <w:br/>
      </w:r>
      <w:r w:rsidRPr="00352CA7">
        <w:rPr>
          <w:rFonts w:ascii="Arial" w:hAnsi="Arial" w:cs="Arial"/>
          <w:sz w:val="22"/>
          <w:szCs w:val="22"/>
        </w:rPr>
        <w:t xml:space="preserve">dokumentací zpracovávaných zhotovitelem stavby z pohledu dodržení </w:t>
      </w:r>
      <w:proofErr w:type="spellStart"/>
      <w:r w:rsidRPr="00352CA7">
        <w:rPr>
          <w:rFonts w:ascii="Arial" w:hAnsi="Arial" w:cs="Arial"/>
          <w:sz w:val="22"/>
          <w:szCs w:val="22"/>
        </w:rPr>
        <w:t>technicko</w:t>
      </w:r>
      <w:proofErr w:type="spellEnd"/>
      <w:r w:rsidR="00241CCA" w:rsidRPr="00352CA7">
        <w:rPr>
          <w:rFonts w:ascii="Arial" w:hAnsi="Arial" w:cs="Arial"/>
          <w:sz w:val="22"/>
          <w:szCs w:val="22"/>
        </w:rPr>
        <w:t xml:space="preserve"> </w:t>
      </w:r>
      <w:r w:rsidRPr="00352CA7">
        <w:rPr>
          <w:rFonts w:ascii="Arial" w:hAnsi="Arial" w:cs="Arial"/>
          <w:sz w:val="22"/>
          <w:szCs w:val="22"/>
        </w:rPr>
        <w:t>-</w:t>
      </w:r>
      <w:r w:rsidR="00241CCA" w:rsidRPr="00352CA7">
        <w:rPr>
          <w:rFonts w:ascii="Arial" w:hAnsi="Arial" w:cs="Arial"/>
          <w:sz w:val="22"/>
          <w:szCs w:val="22"/>
        </w:rPr>
        <w:t xml:space="preserve"> </w:t>
      </w:r>
      <w:r w:rsidRPr="00352CA7">
        <w:rPr>
          <w:rFonts w:ascii="Arial" w:hAnsi="Arial" w:cs="Arial"/>
          <w:sz w:val="22"/>
          <w:szCs w:val="22"/>
        </w:rPr>
        <w:t xml:space="preserve">ekonomických parametrů stavby, dodržení lhůt výstavby, popřípadě dalších údajů </w:t>
      </w:r>
      <w:r w:rsidRPr="00352CA7">
        <w:rPr>
          <w:rFonts w:ascii="Arial" w:hAnsi="Arial" w:cs="Arial"/>
          <w:sz w:val="22"/>
          <w:szCs w:val="22"/>
        </w:rPr>
        <w:br/>
        <w:t>a ukazatelů,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činnosti odpovědného geodeta projektanta (zákon č. 200/1994 Sb., o zeměměřictví </w:t>
      </w:r>
      <w:r w:rsidRPr="00352CA7">
        <w:rPr>
          <w:rFonts w:ascii="Arial" w:hAnsi="Arial" w:cs="Arial"/>
          <w:sz w:val="22"/>
          <w:szCs w:val="22"/>
        </w:rPr>
        <w:br/>
        <w:t xml:space="preserve">a o změně a doplnění některých zákonů souvisejících s jeho zavedením, ve znění </w:t>
      </w:r>
      <w:r w:rsidR="0092589A" w:rsidRPr="00352CA7">
        <w:rPr>
          <w:rFonts w:ascii="Arial" w:hAnsi="Arial" w:cs="Arial"/>
          <w:sz w:val="22"/>
          <w:szCs w:val="22"/>
        </w:rPr>
        <w:br/>
      </w:r>
      <w:r w:rsidRPr="00352CA7">
        <w:rPr>
          <w:rFonts w:ascii="Arial" w:hAnsi="Arial" w:cs="Arial"/>
          <w:sz w:val="22"/>
          <w:szCs w:val="22"/>
        </w:rPr>
        <w:t>pozdějších předpisů),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vyjádření při požadavcích zhotovitele stavby na větší množství výkonů oproti projektové dokumentaci,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sledování postupu výstavby z technického hlediska po celou dobu výstavby,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účast na kontrolních dnech stavby, 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 na odevzdání a převzetí stavby nebo její části, včetně případného komplexního vyzkoušení,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 na odevzdání staveniště zhotovitelem stavby,</w:t>
      </w:r>
    </w:p>
    <w:p w:rsidR="00C565EE" w:rsidRPr="00352CA7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 na kontrolních prohlídkách stavby prováděných stavebním úřadem.</w:t>
      </w: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EE" w:rsidRPr="00352CA7" w:rsidRDefault="00C565EE" w:rsidP="00C565EE">
      <w:pPr>
        <w:jc w:val="both"/>
        <w:rPr>
          <w:sz w:val="22"/>
          <w:szCs w:val="22"/>
        </w:rPr>
      </w:pPr>
    </w:p>
    <w:p w:rsidR="00C565EE" w:rsidRPr="00352CA7" w:rsidRDefault="00C565EE" w:rsidP="00C565EE">
      <w:pPr>
        <w:jc w:val="both"/>
        <w:rPr>
          <w:sz w:val="22"/>
          <w:szCs w:val="22"/>
        </w:rPr>
      </w:pPr>
    </w:p>
    <w:p w:rsidR="00C565EE" w:rsidRPr="00352CA7" w:rsidRDefault="00C565EE" w:rsidP="00C565EE">
      <w:pPr>
        <w:jc w:val="both"/>
        <w:rPr>
          <w:sz w:val="22"/>
          <w:szCs w:val="22"/>
        </w:rPr>
      </w:pPr>
    </w:p>
    <w:p w:rsidR="00C565EE" w:rsidRPr="00352CA7" w:rsidRDefault="00C565EE" w:rsidP="00C565EE">
      <w:pPr>
        <w:jc w:val="both"/>
        <w:rPr>
          <w:sz w:val="22"/>
          <w:szCs w:val="22"/>
        </w:rPr>
      </w:pPr>
    </w:p>
    <w:p w:rsidR="00C565EE" w:rsidRPr="00352CA7" w:rsidRDefault="00C565EE" w:rsidP="00C565EE">
      <w:pPr>
        <w:jc w:val="both"/>
        <w:rPr>
          <w:sz w:val="22"/>
          <w:szCs w:val="22"/>
        </w:rPr>
      </w:pPr>
    </w:p>
    <w:p w:rsidR="00C565EE" w:rsidRPr="00352CA7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A24FEA" w:rsidRDefault="00A24FEA" w:rsidP="00C565EE">
      <w:pPr>
        <w:jc w:val="both"/>
        <w:rPr>
          <w:sz w:val="22"/>
          <w:szCs w:val="22"/>
        </w:rPr>
      </w:pPr>
    </w:p>
    <w:p w:rsidR="00A24FEA" w:rsidRDefault="00A24FEA" w:rsidP="00C565EE">
      <w:pPr>
        <w:jc w:val="both"/>
        <w:rPr>
          <w:sz w:val="22"/>
          <w:szCs w:val="22"/>
        </w:rPr>
      </w:pPr>
    </w:p>
    <w:p w:rsidR="00A24FEA" w:rsidRDefault="00A24FEA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Default="00C565EE" w:rsidP="00C565EE">
      <w:pPr>
        <w:jc w:val="both"/>
        <w:rPr>
          <w:sz w:val="22"/>
          <w:szCs w:val="22"/>
        </w:rPr>
      </w:pPr>
    </w:p>
    <w:p w:rsidR="00C565EE" w:rsidRPr="0092589A" w:rsidRDefault="00C565EE" w:rsidP="00C565EE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89A">
        <w:rPr>
          <w:rFonts w:ascii="Arial" w:hAnsi="Arial" w:cs="Arial"/>
          <w:sz w:val="22"/>
          <w:szCs w:val="22"/>
        </w:rPr>
        <w:t>Příloha č. 2</w:t>
      </w:r>
    </w:p>
    <w:p w:rsidR="00C565EE" w:rsidRPr="0092589A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92589A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center"/>
        <w:rPr>
          <w:rFonts w:ascii="Arial" w:hAnsi="Arial" w:cs="Arial"/>
          <w:b/>
          <w:sz w:val="22"/>
          <w:szCs w:val="22"/>
        </w:rPr>
      </w:pPr>
      <w:r w:rsidRPr="00352CA7">
        <w:rPr>
          <w:rFonts w:ascii="Arial" w:hAnsi="Arial" w:cs="Arial"/>
          <w:b/>
          <w:sz w:val="22"/>
          <w:szCs w:val="22"/>
        </w:rPr>
        <w:t>Rozsah činnosti výkonu technického dozoru stavebníka:</w:t>
      </w: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    Projektant se zavazuje vykonat pro klienta technický dozor v rozsahu výkonů:</w:t>
      </w: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Převzít PD, smlouvu o dílo a sledovat jejich plnění.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Zkompletovat podklady a doklady potřebné k předání staveniště.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Spolupracovat s dodavateli geodetických prací při vytyčení staveniště.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Po organizační a administrativní stránce zabezpečit předání staveniště zhotoviteli stavby.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Zajistit oznámení o zahájení prací dotčeným orgánům, popřípadě dalším organizacím, které si to vyžádaly ve stavebním řízení.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Organizačně zajistit splnění dalších povinností uložených stavebníkovi ve stavebním řízení.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Kontrolovat, zda byl v souvislosti se zahájením stavby zaveden stavební deník, kontrolovat zápise ve SD zda jsou v souladu se stavební dokumentací, stavebním povolením </w:t>
      </w:r>
      <w:proofErr w:type="spellStart"/>
      <w:r w:rsidRPr="00352CA7">
        <w:rPr>
          <w:rFonts w:ascii="Arial" w:hAnsi="Arial" w:cs="Arial"/>
          <w:sz w:val="22"/>
          <w:szCs w:val="22"/>
        </w:rPr>
        <w:t>SoD</w:t>
      </w:r>
      <w:proofErr w:type="spellEnd"/>
      <w:r w:rsidRPr="00352CA7">
        <w:rPr>
          <w:rFonts w:ascii="Arial" w:hAnsi="Arial" w:cs="Arial"/>
          <w:sz w:val="22"/>
          <w:szCs w:val="22"/>
        </w:rPr>
        <w:t xml:space="preserve"> a dalšími doklady, sledovat obsah SD a dbát o řádné každodenní vedení a úplnost zápisů, připojovat stanoviska, souhlasy nebo námitky a průběžně vést evidenci kopií všech listu SD.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dodržování technologického postupu ve spolupráci s dozorem projektanta.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Prověřovat části dodávek, které budou v dalším průběhu zhotovování stavby zakryty anebo se stanou nepřístupnými.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kvalitu prací (atesty, certifikáty, protokoly, prohlášení o shodě atd.)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Spolupracovat s projektantem vykonávajícím AD a se zhotovitelem při provádění nebo navrhování opatření na odstranění případných závad projektové dokumentace.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Dbát na doplňování PD zda zhotovitel zakresluje veškeré změny (dokumentace skutečného stavu).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Zaznamenávat do SD každé přerušení, nebo zastavení prací s uvedením důvodu.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postup zhotovování díla podle časového plánu (sankce nebo opatření).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řádné uskladnění materiálu, strojů a zařízení na staveništi.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Se zhotovitelem činit opatření k odvrácení škod.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Kontrolovat, aby zhotovitel dodržoval požadavky na bezpečnost zařízení a bezpečnost práce a na požární ochranu podle zvláštních předpisů, zachovával pořádek a čistotu a chránit životní prostředí na staveništi a ve vztahu k jeho okolí, stejně jako další veřejné zájmy.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Podle rozsahu oprávnění upozornit zápisem do SD zhotovitele na všechny závady a nedostatky a vyzvat k jejich neprodlenému zjednání nápravy a splnění výzvy kontrolovat.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formální, věcnou, cenovou a početní správnost a úplnost oceňovaných podkladů a faktur, jejich soulad se smluvními podmínkami a předat je stavebníkovi postupem s ním dohodnutým k zaplacení. Soustavně sledovat návaznost fakturačních podkladů na projektovou a rozpočtovou dokumentaci a ceny.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Sledovat dodržení celkových nákladů na stavbu a vyhodnocovat průběžné a závěrečné kontrolní sestavení nákladů stavby.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Organizačně zabezpečovat kontrolní dny stavby, připravovat pro ně podklady, týkající se výkonu TDS, vypracovávat soupis vad a nedodělků. Zúčastňovat se kontrolních dnů stavby a plnit úkoly vyplývající pro činnost TDS.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Zpracovávat pro stavebníka stanovisko k důvodům, rozsahu a cenovému dopadu případných změn a víceprací, spolupracovat se stavebníkem při řešení dalšího postupu.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Posuzovat dopad změn na vydaná stavební a jiná povolení, v případě nutnosti spolupracovat při zajištění změn těchto povolení před dokončením stavby.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Zajišťovat posouzení a zpracovávat stanovisko k nově navrhovaným technickým řešením, k plnění harmonogramu výstavby a k podnětům zjištěným při kontrolní činnosti AD.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Účastnit se v zastupování stavebníka kontrolních prohlídek prováděných kontrolními orgány a státními institucemi a zpracovávat stanovisko k zjištěným skutečnostem a návrhy k nápravě případných nedostatků.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Účastnit se v zastupování stavebníka kontrolních prohlídek prováděných stavebním úřadem a zpracovávat stanovisko k zjištěným skutečnostem a návrhy k nápravě případných nedostatků.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a od zhotovitele přebírat další doklady, kterými dokládá odevzdání a převzetí dokončeného díla a dokumentaci skutečného provedení stavby.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lastRenderedPageBreak/>
        <w:t>Zvát k zahájení přejímacího řízení osoby, jejichž účast na něm je nezbytná, zabezpečovat organizačně jeho průběh, osobně se řízení zúčastnit, pořizovat z něj protokol, včetně nezbytných příloh a svým podpisem ověřit správnost údajů v něm (v nich) uvedených, provádět kontrolu odstranění drobných vad a nedodělků zjištěných při kontrolních dnech a kontrolních prohlídek stavby a o výsledku sepsat se zhotovitelem protokol.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Zajistit kontrolu a kompletaci dokladů, vypracovat a předat stavebnímu úřadu žádost o vydání kolaudačního souhlasu, včetně stanovených příloh.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Na základě udělené plné moci zajistit zpracování žádosti o vydání kolaudačního souhlasu (včetně opatření závazných stanovisek dotčených orgánů k užívání stavby) ve smyslu stavebního zákona a ve smyslu souvisejících předpisů se všemi přílohami a jejich podání na příslušný stavební úřad. Příkazník předá příkazci originál kolaudačního souhlasu. Účast a součinnost při kontrolních prohlídkách stavby, řízeních souvisejících s povolením užívání části stavby před jejím úplným dokončením a závěrečné kontrolní prohlídce stavby konaných stavebním úřadem ve smyslu stavebního zákona.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Zajištění odstranění vad z přejímacího řízení stavby.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Zajištění podrobné průběžné fotodokumentace stavby (vč. fotodokumentace původního stavu) včetně popisu na nosiči CD (ve 2 vyhotoveních). Dokumentace bude vedena ode dne předání staveniště zhotoviteli do převzetí hotového díla bez vad a nedodělků příkazcem jako objednatelem. Fotodokumentace původního stavu (tj. dokumentace zachycující stav objektu, staveniště a jeho bezprostředního okolí včetně příjezdových komunikací v době převzetí staveniště) bude příkazci předána do 4 týdnů od předání staveniště zhotoviteli.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Organizovat odstranění případných nedostatků, zjištěných při závěrečné kontrolní prohlídce a oznámit tuto skutečnost Stavebnímu úřadu.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Provést kontrolu řádného a včasného vyklizení staveniště.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Organizačně zajistit fyzické předání díla stavebníkovi.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Zajišťovat reklamaci vad v záruční době, o kterých je stavebníkem informován.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Spravovat a ukládat dokumentaci stavebníka k dokončené stavbě na místě k tomuto účelu určenému, pokud bude tak se stavebníkem sjednáno. </w:t>
      </w:r>
    </w:p>
    <w:p w:rsidR="00C565EE" w:rsidRPr="00352CA7" w:rsidRDefault="00C565EE" w:rsidP="00352CA7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TDS bude stavebníkovi k dispozici po celou dobu stavby neomezeně.</w:t>
      </w: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Doba plnění:</w:t>
      </w: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352CA7">
      <w:pPr>
        <w:pStyle w:val="Odstavecseseznamem"/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Termín zahájení:</w:t>
      </w:r>
      <w:r w:rsidRPr="00352CA7">
        <w:rPr>
          <w:rFonts w:ascii="Arial" w:hAnsi="Arial" w:cs="Arial"/>
          <w:sz w:val="22"/>
          <w:szCs w:val="22"/>
        </w:rPr>
        <w:tab/>
      </w:r>
      <w:r w:rsidRPr="00352CA7">
        <w:rPr>
          <w:rFonts w:ascii="Arial" w:hAnsi="Arial" w:cs="Arial"/>
          <w:sz w:val="22"/>
          <w:szCs w:val="22"/>
        </w:rPr>
        <w:tab/>
      </w: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předáním staveniště zhotoviteli stavby dle </w:t>
      </w:r>
      <w:proofErr w:type="spellStart"/>
      <w:r w:rsidRPr="00352CA7">
        <w:rPr>
          <w:rFonts w:ascii="Arial" w:hAnsi="Arial" w:cs="Arial"/>
          <w:sz w:val="22"/>
          <w:szCs w:val="22"/>
        </w:rPr>
        <w:t>SoD</w:t>
      </w:r>
      <w:proofErr w:type="spellEnd"/>
      <w:r w:rsidRPr="00352CA7">
        <w:rPr>
          <w:rFonts w:ascii="Arial" w:hAnsi="Arial" w:cs="Arial"/>
          <w:sz w:val="22"/>
          <w:szCs w:val="22"/>
        </w:rPr>
        <w:t xml:space="preserve"> mezi zhotovitelem stavby a klientem.</w:t>
      </w: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2. Termín ukončení:</w:t>
      </w:r>
    </w:p>
    <w:p w:rsidR="00C565EE" w:rsidRPr="00352CA7" w:rsidRDefault="00C565EE" w:rsidP="00C565EE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v souladu s termíny uvedenými ve smlouvě o dílo mezi zhotovitelem stavby a klientem, jako objednatelem, do převzetí dokončené stavby příkazcem a odstranění poslední vady z přejímacího řízení stavby (pokud byla stavba převzata s vadami) a vydání kolaudačního souhlasu a kontroly věcné a cenové správnosti a úplnosti oceňovacích podkladů (zjišťovací protokoly a soupisy provedených prací) u konečné faktury zhotovitele, podle toho, která z těchto skutečností nastane později.</w:t>
      </w:r>
    </w:p>
    <w:p w:rsidR="00C565EE" w:rsidRPr="0021606D" w:rsidRDefault="00C565EE" w:rsidP="00C565EE">
      <w:pPr>
        <w:jc w:val="both"/>
        <w:rPr>
          <w:sz w:val="24"/>
          <w:szCs w:val="24"/>
        </w:rPr>
      </w:pPr>
    </w:p>
    <w:p w:rsidR="00C565EE" w:rsidRPr="006542D9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:rsidR="00F3051B" w:rsidRPr="006542D9" w:rsidRDefault="00F3051B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sectPr w:rsidR="00F3051B" w:rsidRPr="006542D9" w:rsidSect="00DA5A76">
      <w:footerReference w:type="default" r:id="rId8"/>
      <w:pgSz w:w="11906" w:h="16838"/>
      <w:pgMar w:top="992" w:right="991" w:bottom="992" w:left="851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7F" w:rsidRDefault="0071507F">
      <w:r>
        <w:separator/>
      </w:r>
    </w:p>
  </w:endnote>
  <w:endnote w:type="continuationSeparator" w:id="0">
    <w:p w:rsidR="0071507F" w:rsidRDefault="0071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500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7020BD" w:rsidRDefault="007020BD">
            <w:pPr>
              <w:pStyle w:val="Zpat"/>
              <w:jc w:val="right"/>
            </w:pPr>
          </w:p>
          <w:p w:rsidR="007020BD" w:rsidRDefault="007020BD">
            <w:pPr>
              <w:pStyle w:val="Zpat"/>
              <w:jc w:val="right"/>
            </w:pPr>
            <w:r>
              <w:t xml:space="preserve"> </w:t>
            </w:r>
            <w:r w:rsidRPr="00051779">
              <w:rPr>
                <w:rFonts w:ascii="Arial" w:hAnsi="Arial" w:cs="Arial"/>
              </w:rPr>
              <w:fldChar w:fldCharType="begin"/>
            </w:r>
            <w:r w:rsidRPr="00051779">
              <w:rPr>
                <w:rFonts w:ascii="Arial" w:hAnsi="Arial" w:cs="Arial"/>
              </w:rPr>
              <w:instrText>PAGE</w:instrText>
            </w:r>
            <w:r w:rsidRPr="00051779">
              <w:rPr>
                <w:rFonts w:ascii="Arial" w:hAnsi="Arial" w:cs="Arial"/>
              </w:rPr>
              <w:fldChar w:fldCharType="separate"/>
            </w:r>
            <w:r w:rsidR="00300E51">
              <w:rPr>
                <w:rFonts w:ascii="Arial" w:hAnsi="Arial" w:cs="Arial"/>
                <w:noProof/>
              </w:rPr>
              <w:t>10</w:t>
            </w:r>
            <w:r w:rsidRPr="00051779">
              <w:rPr>
                <w:rFonts w:ascii="Arial" w:hAnsi="Arial" w:cs="Arial"/>
              </w:rPr>
              <w:fldChar w:fldCharType="end"/>
            </w:r>
            <w:r w:rsidRPr="00051779">
              <w:rPr>
                <w:rFonts w:ascii="Arial" w:hAnsi="Arial" w:cs="Arial"/>
              </w:rPr>
              <w:t xml:space="preserve"> z </w:t>
            </w:r>
            <w:r w:rsidRPr="00051779">
              <w:rPr>
                <w:rFonts w:ascii="Arial" w:hAnsi="Arial" w:cs="Arial"/>
              </w:rPr>
              <w:fldChar w:fldCharType="begin"/>
            </w:r>
            <w:r w:rsidRPr="00051779">
              <w:rPr>
                <w:rFonts w:ascii="Arial" w:hAnsi="Arial" w:cs="Arial"/>
              </w:rPr>
              <w:instrText>NUMPAGES</w:instrText>
            </w:r>
            <w:r w:rsidRPr="00051779">
              <w:rPr>
                <w:rFonts w:ascii="Arial" w:hAnsi="Arial" w:cs="Arial"/>
              </w:rPr>
              <w:fldChar w:fldCharType="separate"/>
            </w:r>
            <w:r w:rsidR="00300E51">
              <w:rPr>
                <w:rFonts w:ascii="Arial" w:hAnsi="Arial" w:cs="Arial"/>
                <w:noProof/>
              </w:rPr>
              <w:t>10</w:t>
            </w:r>
            <w:r w:rsidRPr="00051779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7020BD" w:rsidRDefault="007020BD" w:rsidP="002C7F3C">
    <w:pPr>
      <w:pStyle w:val="Zpat"/>
      <w:ind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7F" w:rsidRDefault="0071507F">
      <w:r>
        <w:separator/>
      </w:r>
    </w:p>
  </w:footnote>
  <w:footnote w:type="continuationSeparator" w:id="0">
    <w:p w:rsidR="0071507F" w:rsidRDefault="0071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  <w:bCs/>
        <w:sz w:val="22"/>
        <w:szCs w:val="22"/>
      </w:rPr>
    </w:lvl>
    <w:lvl w:ilvl="1">
      <w:start w:val="1"/>
      <w:numFmt w:val="decimal"/>
      <w:pStyle w:val="Nadpis2"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F70A0712"/>
    <w:name w:val="WW8Num5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E2CF18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F926AE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C9183EF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558C588C"/>
    <w:name w:val="WW8Num11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F774ADFE"/>
    <w:name w:val="WW8Num13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B15454DC"/>
    <w:name w:val="WW8Num14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89"/>
        </w:tabs>
        <w:ind w:left="1489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0" w15:restartNumberingAfterBreak="0">
    <w:nsid w:val="0000000B"/>
    <w:multiLevelType w:val="singleLevel"/>
    <w:tmpl w:val="65947DEC"/>
    <w:name w:val="WW8Num15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hint="default"/>
        <w:b w:val="0"/>
        <w:bCs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3" w15:restartNumberingAfterBreak="0">
    <w:nsid w:val="08962161"/>
    <w:multiLevelType w:val="hybridMultilevel"/>
    <w:tmpl w:val="D720A280"/>
    <w:lvl w:ilvl="0" w:tplc="BA8E5A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8A1D7F"/>
    <w:multiLevelType w:val="hybridMultilevel"/>
    <w:tmpl w:val="38BE2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4A0EE7"/>
    <w:multiLevelType w:val="singleLevel"/>
    <w:tmpl w:val="0E2CF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99452E8"/>
    <w:multiLevelType w:val="hybridMultilevel"/>
    <w:tmpl w:val="5FC6A500"/>
    <w:lvl w:ilvl="0" w:tplc="07884C36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7884C36">
      <w:start w:val="2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E774CD2"/>
    <w:multiLevelType w:val="hybridMultilevel"/>
    <w:tmpl w:val="D79AA7D6"/>
    <w:lvl w:ilvl="0" w:tplc="C4A0DCE4">
      <w:start w:val="2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2C15F98"/>
    <w:multiLevelType w:val="hybridMultilevel"/>
    <w:tmpl w:val="399473BE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8F75B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b w:val="0"/>
        <w:color w:val="auto"/>
        <w:sz w:val="22"/>
        <w:szCs w:val="22"/>
      </w:rPr>
    </w:lvl>
  </w:abstractNum>
  <w:abstractNum w:abstractNumId="20" w15:restartNumberingAfterBreak="0">
    <w:nsid w:val="3CD279D9"/>
    <w:multiLevelType w:val="hybridMultilevel"/>
    <w:tmpl w:val="6CB495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0CC"/>
    <w:multiLevelType w:val="hybridMultilevel"/>
    <w:tmpl w:val="6D361A64"/>
    <w:lvl w:ilvl="0" w:tplc="AA3E9CD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C835AE"/>
    <w:multiLevelType w:val="hybridMultilevel"/>
    <w:tmpl w:val="ECECB7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1F6CDA"/>
    <w:multiLevelType w:val="hybridMultilevel"/>
    <w:tmpl w:val="4EDE115A"/>
    <w:lvl w:ilvl="0" w:tplc="A7003E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586841"/>
    <w:multiLevelType w:val="hybridMultilevel"/>
    <w:tmpl w:val="966895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163E9"/>
    <w:multiLevelType w:val="hybridMultilevel"/>
    <w:tmpl w:val="36560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84C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4F75D3"/>
    <w:multiLevelType w:val="hybridMultilevel"/>
    <w:tmpl w:val="4776113A"/>
    <w:lvl w:ilvl="0" w:tplc="07884C36">
      <w:start w:val="2"/>
      <w:numFmt w:val="bullet"/>
      <w:lvlText w:val="-"/>
      <w:lvlJc w:val="left"/>
      <w:pPr>
        <w:ind w:left="375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27" w15:restartNumberingAfterBreak="0">
    <w:nsid w:val="5B230A19"/>
    <w:multiLevelType w:val="hybridMultilevel"/>
    <w:tmpl w:val="FFD89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C7864"/>
    <w:multiLevelType w:val="hybridMultilevel"/>
    <w:tmpl w:val="C9565EFC"/>
    <w:lvl w:ilvl="0" w:tplc="0405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F1F24"/>
    <w:multiLevelType w:val="hybridMultilevel"/>
    <w:tmpl w:val="E48C6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348DE"/>
    <w:multiLevelType w:val="hybridMultilevel"/>
    <w:tmpl w:val="7AA6CDD4"/>
    <w:lvl w:ilvl="0" w:tplc="0405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cs="Times New Roman"/>
      </w:rPr>
    </w:lvl>
    <w:lvl w:ilvl="1" w:tplc="641E6A58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2" w:tplc="13DC1FC6"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ascii="Arial" w:eastAsia="Times New Roman" w:hAnsi="Arial" w:hint="default"/>
      </w:rPr>
    </w:lvl>
    <w:lvl w:ilvl="3" w:tplc="04050019">
      <w:start w:val="1"/>
      <w:numFmt w:val="lowerLetter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32" w15:restartNumberingAfterBreak="0">
    <w:nsid w:val="6B9462B6"/>
    <w:multiLevelType w:val="hybridMultilevel"/>
    <w:tmpl w:val="D7B2705C"/>
    <w:lvl w:ilvl="0" w:tplc="3DFE9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4E3354"/>
    <w:multiLevelType w:val="hybridMultilevel"/>
    <w:tmpl w:val="9BD00CBE"/>
    <w:lvl w:ilvl="0" w:tplc="1170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1E9C"/>
    <w:multiLevelType w:val="hybridMultilevel"/>
    <w:tmpl w:val="FB86112A"/>
    <w:lvl w:ilvl="0" w:tplc="3DFE96FA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FEE3085"/>
    <w:multiLevelType w:val="hybridMultilevel"/>
    <w:tmpl w:val="36082B8C"/>
    <w:lvl w:ilvl="0" w:tplc="13DC1FC6">
      <w:numFmt w:val="bullet"/>
      <w:lvlText w:val="-"/>
      <w:lvlJc w:val="left"/>
      <w:pPr>
        <w:ind w:left="16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31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2"/>
  </w:num>
  <w:num w:numId="18">
    <w:abstractNumId w:val="14"/>
  </w:num>
  <w:num w:numId="19">
    <w:abstractNumId w:val="33"/>
  </w:num>
  <w:num w:numId="20">
    <w:abstractNumId w:val="13"/>
  </w:num>
  <w:num w:numId="21">
    <w:abstractNumId w:val="12"/>
  </w:num>
  <w:num w:numId="22">
    <w:abstractNumId w:val="17"/>
  </w:num>
  <w:num w:numId="23">
    <w:abstractNumId w:val="23"/>
  </w:num>
  <w:num w:numId="24">
    <w:abstractNumId w:val="35"/>
  </w:num>
  <w:num w:numId="25">
    <w:abstractNumId w:val="22"/>
  </w:num>
  <w:num w:numId="26">
    <w:abstractNumId w:val="16"/>
  </w:num>
  <w:num w:numId="27">
    <w:abstractNumId w:val="26"/>
  </w:num>
  <w:num w:numId="28">
    <w:abstractNumId w:val="34"/>
  </w:num>
  <w:num w:numId="29">
    <w:abstractNumId w:val="15"/>
  </w:num>
  <w:num w:numId="30">
    <w:abstractNumId w:val="20"/>
  </w:num>
  <w:num w:numId="31">
    <w:abstractNumId w:val="21"/>
  </w:num>
  <w:num w:numId="32">
    <w:abstractNumId w:val="24"/>
  </w:num>
  <w:num w:numId="33">
    <w:abstractNumId w:val="28"/>
  </w:num>
  <w:num w:numId="34">
    <w:abstractNumId w:val="1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501" w:allStyles="1" w:customStyles="0" w:latentStyles="0" w:stylesInUse="0" w:headingStyles="0" w:numberingStyles="0" w:tableStyles="0" w:directFormattingOnRuns="1" w:directFormattingOnParagraphs="0" w:directFormattingOnNumbering="1" w:directFormattingOnTables="0" w:clearFormatting="0" w:top3HeadingStyles="0" w:visibleStyles="0" w:alternateStyleNames="0"/>
  <w:defaultTabStop w:val="720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7"/>
    <w:rsid w:val="00000184"/>
    <w:rsid w:val="00000EB1"/>
    <w:rsid w:val="00004645"/>
    <w:rsid w:val="00006077"/>
    <w:rsid w:val="000166BB"/>
    <w:rsid w:val="00017D1A"/>
    <w:rsid w:val="000279A3"/>
    <w:rsid w:val="00030DA0"/>
    <w:rsid w:val="00041A17"/>
    <w:rsid w:val="00046B9A"/>
    <w:rsid w:val="00051779"/>
    <w:rsid w:val="0005370B"/>
    <w:rsid w:val="00056E64"/>
    <w:rsid w:val="00057C5E"/>
    <w:rsid w:val="00061C12"/>
    <w:rsid w:val="00064678"/>
    <w:rsid w:val="00064970"/>
    <w:rsid w:val="000675B9"/>
    <w:rsid w:val="000810E3"/>
    <w:rsid w:val="00090CCE"/>
    <w:rsid w:val="00093843"/>
    <w:rsid w:val="000B0615"/>
    <w:rsid w:val="000B1734"/>
    <w:rsid w:val="000B21A8"/>
    <w:rsid w:val="000B3C60"/>
    <w:rsid w:val="000B4E7E"/>
    <w:rsid w:val="000C6367"/>
    <w:rsid w:val="000C72A6"/>
    <w:rsid w:val="000D1D2B"/>
    <w:rsid w:val="000E7B97"/>
    <w:rsid w:val="0010213C"/>
    <w:rsid w:val="00105B8B"/>
    <w:rsid w:val="00106BC7"/>
    <w:rsid w:val="00110731"/>
    <w:rsid w:val="00110D62"/>
    <w:rsid w:val="0012161C"/>
    <w:rsid w:val="001318C6"/>
    <w:rsid w:val="00134DBC"/>
    <w:rsid w:val="001414C9"/>
    <w:rsid w:val="001471AA"/>
    <w:rsid w:val="00153BEF"/>
    <w:rsid w:val="00154A9A"/>
    <w:rsid w:val="0016219D"/>
    <w:rsid w:val="00164D3F"/>
    <w:rsid w:val="001656B7"/>
    <w:rsid w:val="00167749"/>
    <w:rsid w:val="001732C5"/>
    <w:rsid w:val="00175610"/>
    <w:rsid w:val="00175DBB"/>
    <w:rsid w:val="00180D88"/>
    <w:rsid w:val="001813B6"/>
    <w:rsid w:val="00183648"/>
    <w:rsid w:val="00183930"/>
    <w:rsid w:val="0019662E"/>
    <w:rsid w:val="001A7837"/>
    <w:rsid w:val="001B2233"/>
    <w:rsid w:val="001B6F85"/>
    <w:rsid w:val="001D2CF4"/>
    <w:rsid w:val="0020243C"/>
    <w:rsid w:val="00204420"/>
    <w:rsid w:val="00222F6C"/>
    <w:rsid w:val="0022498D"/>
    <w:rsid w:val="00235022"/>
    <w:rsid w:val="0023609F"/>
    <w:rsid w:val="00236FF8"/>
    <w:rsid w:val="00241272"/>
    <w:rsid w:val="0024153C"/>
    <w:rsid w:val="00241CCA"/>
    <w:rsid w:val="0026176F"/>
    <w:rsid w:val="00262014"/>
    <w:rsid w:val="00263FC6"/>
    <w:rsid w:val="00264DFE"/>
    <w:rsid w:val="002856A9"/>
    <w:rsid w:val="002870C1"/>
    <w:rsid w:val="0029155E"/>
    <w:rsid w:val="002C3320"/>
    <w:rsid w:val="002C3B06"/>
    <w:rsid w:val="002C5466"/>
    <w:rsid w:val="002C7F3C"/>
    <w:rsid w:val="002D01B8"/>
    <w:rsid w:val="002E105E"/>
    <w:rsid w:val="002E5A59"/>
    <w:rsid w:val="002E612A"/>
    <w:rsid w:val="002E7C5A"/>
    <w:rsid w:val="002E7D48"/>
    <w:rsid w:val="002F2F90"/>
    <w:rsid w:val="002F6D90"/>
    <w:rsid w:val="00300E51"/>
    <w:rsid w:val="003231D5"/>
    <w:rsid w:val="00323D86"/>
    <w:rsid w:val="00326D4B"/>
    <w:rsid w:val="003335CB"/>
    <w:rsid w:val="0033373A"/>
    <w:rsid w:val="0033742D"/>
    <w:rsid w:val="00352CA7"/>
    <w:rsid w:val="003767EC"/>
    <w:rsid w:val="00377A0C"/>
    <w:rsid w:val="00385F30"/>
    <w:rsid w:val="003863C9"/>
    <w:rsid w:val="0038778D"/>
    <w:rsid w:val="00391E46"/>
    <w:rsid w:val="003A1F5B"/>
    <w:rsid w:val="003A3A80"/>
    <w:rsid w:val="003A512C"/>
    <w:rsid w:val="003B6956"/>
    <w:rsid w:val="003C084D"/>
    <w:rsid w:val="003C30E0"/>
    <w:rsid w:val="003C620B"/>
    <w:rsid w:val="003C761E"/>
    <w:rsid w:val="003D03DD"/>
    <w:rsid w:val="003D0C94"/>
    <w:rsid w:val="003E034E"/>
    <w:rsid w:val="003E46D9"/>
    <w:rsid w:val="003E491E"/>
    <w:rsid w:val="003F0134"/>
    <w:rsid w:val="003F3DF5"/>
    <w:rsid w:val="004103C3"/>
    <w:rsid w:val="00425A45"/>
    <w:rsid w:val="004269D2"/>
    <w:rsid w:val="004341E4"/>
    <w:rsid w:val="00435D12"/>
    <w:rsid w:val="00440B55"/>
    <w:rsid w:val="00444665"/>
    <w:rsid w:val="00447CA0"/>
    <w:rsid w:val="00455727"/>
    <w:rsid w:val="00463541"/>
    <w:rsid w:val="00464BE4"/>
    <w:rsid w:val="00470C3C"/>
    <w:rsid w:val="00473BF5"/>
    <w:rsid w:val="00473E4F"/>
    <w:rsid w:val="004745E2"/>
    <w:rsid w:val="00474CEF"/>
    <w:rsid w:val="00476B64"/>
    <w:rsid w:val="00477667"/>
    <w:rsid w:val="00494B3D"/>
    <w:rsid w:val="00496E7D"/>
    <w:rsid w:val="004A41F0"/>
    <w:rsid w:val="004B5C33"/>
    <w:rsid w:val="004D252F"/>
    <w:rsid w:val="004D2F60"/>
    <w:rsid w:val="004D3740"/>
    <w:rsid w:val="004D610E"/>
    <w:rsid w:val="004E1330"/>
    <w:rsid w:val="004E3E12"/>
    <w:rsid w:val="00501B42"/>
    <w:rsid w:val="00503A3A"/>
    <w:rsid w:val="005072A5"/>
    <w:rsid w:val="00511872"/>
    <w:rsid w:val="005149DD"/>
    <w:rsid w:val="00517F7E"/>
    <w:rsid w:val="00521900"/>
    <w:rsid w:val="00522968"/>
    <w:rsid w:val="0052407C"/>
    <w:rsid w:val="00526853"/>
    <w:rsid w:val="005361B0"/>
    <w:rsid w:val="00541006"/>
    <w:rsid w:val="005423DF"/>
    <w:rsid w:val="005578B5"/>
    <w:rsid w:val="005705BE"/>
    <w:rsid w:val="00580C51"/>
    <w:rsid w:val="00586410"/>
    <w:rsid w:val="005A2E9C"/>
    <w:rsid w:val="005A7103"/>
    <w:rsid w:val="005A7B39"/>
    <w:rsid w:val="005B4D88"/>
    <w:rsid w:val="005B54C5"/>
    <w:rsid w:val="005B5CB9"/>
    <w:rsid w:val="005D1278"/>
    <w:rsid w:val="005D1DE2"/>
    <w:rsid w:val="005E2BDD"/>
    <w:rsid w:val="005F6354"/>
    <w:rsid w:val="006018D8"/>
    <w:rsid w:val="00601911"/>
    <w:rsid w:val="00603A4D"/>
    <w:rsid w:val="00622109"/>
    <w:rsid w:val="00627537"/>
    <w:rsid w:val="0063018E"/>
    <w:rsid w:val="00632E7D"/>
    <w:rsid w:val="00636E02"/>
    <w:rsid w:val="00641A87"/>
    <w:rsid w:val="006542D9"/>
    <w:rsid w:val="00655087"/>
    <w:rsid w:val="0066532B"/>
    <w:rsid w:val="006744AB"/>
    <w:rsid w:val="00674C79"/>
    <w:rsid w:val="006819CD"/>
    <w:rsid w:val="00683524"/>
    <w:rsid w:val="00683810"/>
    <w:rsid w:val="00690C80"/>
    <w:rsid w:val="0069142C"/>
    <w:rsid w:val="00691651"/>
    <w:rsid w:val="006A1F58"/>
    <w:rsid w:val="006A2B52"/>
    <w:rsid w:val="006A7862"/>
    <w:rsid w:val="006B76E7"/>
    <w:rsid w:val="006C1D1E"/>
    <w:rsid w:val="006D4E52"/>
    <w:rsid w:val="006E6628"/>
    <w:rsid w:val="007020BD"/>
    <w:rsid w:val="00707256"/>
    <w:rsid w:val="0071507F"/>
    <w:rsid w:val="00720E45"/>
    <w:rsid w:val="00723C05"/>
    <w:rsid w:val="00735940"/>
    <w:rsid w:val="00754DFE"/>
    <w:rsid w:val="00767DC8"/>
    <w:rsid w:val="007710C1"/>
    <w:rsid w:val="0078192A"/>
    <w:rsid w:val="007913BF"/>
    <w:rsid w:val="007A10A0"/>
    <w:rsid w:val="007B29FD"/>
    <w:rsid w:val="007B2FE0"/>
    <w:rsid w:val="007B46C0"/>
    <w:rsid w:val="007C12B4"/>
    <w:rsid w:val="007E1437"/>
    <w:rsid w:val="007F15C2"/>
    <w:rsid w:val="007F1B73"/>
    <w:rsid w:val="008069CE"/>
    <w:rsid w:val="00830706"/>
    <w:rsid w:val="00833185"/>
    <w:rsid w:val="00850AA1"/>
    <w:rsid w:val="00850CFC"/>
    <w:rsid w:val="00852CDC"/>
    <w:rsid w:val="00854745"/>
    <w:rsid w:val="0085603A"/>
    <w:rsid w:val="00861CE6"/>
    <w:rsid w:val="008654F6"/>
    <w:rsid w:val="00880C87"/>
    <w:rsid w:val="0088193C"/>
    <w:rsid w:val="008931A2"/>
    <w:rsid w:val="008A292F"/>
    <w:rsid w:val="008A7FAE"/>
    <w:rsid w:val="008B0FCC"/>
    <w:rsid w:val="008B276B"/>
    <w:rsid w:val="008C2922"/>
    <w:rsid w:val="008C59B0"/>
    <w:rsid w:val="008D5E8F"/>
    <w:rsid w:val="008E5A2C"/>
    <w:rsid w:val="008E7FB7"/>
    <w:rsid w:val="008F118D"/>
    <w:rsid w:val="008F2926"/>
    <w:rsid w:val="009067C9"/>
    <w:rsid w:val="00917CBD"/>
    <w:rsid w:val="009244B5"/>
    <w:rsid w:val="0092589A"/>
    <w:rsid w:val="00932920"/>
    <w:rsid w:val="009405CD"/>
    <w:rsid w:val="00950F99"/>
    <w:rsid w:val="00951E96"/>
    <w:rsid w:val="00952418"/>
    <w:rsid w:val="00956A3F"/>
    <w:rsid w:val="009610F1"/>
    <w:rsid w:val="00962ADB"/>
    <w:rsid w:val="00966BA9"/>
    <w:rsid w:val="00971402"/>
    <w:rsid w:val="0097422F"/>
    <w:rsid w:val="009817ED"/>
    <w:rsid w:val="00983B88"/>
    <w:rsid w:val="00984411"/>
    <w:rsid w:val="00985761"/>
    <w:rsid w:val="00993A48"/>
    <w:rsid w:val="009A5FB9"/>
    <w:rsid w:val="009B178E"/>
    <w:rsid w:val="009B3370"/>
    <w:rsid w:val="009B3A58"/>
    <w:rsid w:val="009C13A5"/>
    <w:rsid w:val="009C1734"/>
    <w:rsid w:val="009C1F9C"/>
    <w:rsid w:val="009D313A"/>
    <w:rsid w:val="009D33DF"/>
    <w:rsid w:val="009F158A"/>
    <w:rsid w:val="00A05DF8"/>
    <w:rsid w:val="00A102B8"/>
    <w:rsid w:val="00A23790"/>
    <w:rsid w:val="00A24FEA"/>
    <w:rsid w:val="00A435AD"/>
    <w:rsid w:val="00A45618"/>
    <w:rsid w:val="00A469C3"/>
    <w:rsid w:val="00A914B0"/>
    <w:rsid w:val="00A9349A"/>
    <w:rsid w:val="00A93700"/>
    <w:rsid w:val="00A94C86"/>
    <w:rsid w:val="00AA4111"/>
    <w:rsid w:val="00AB4B19"/>
    <w:rsid w:val="00AB5795"/>
    <w:rsid w:val="00AC4985"/>
    <w:rsid w:val="00AD26F8"/>
    <w:rsid w:val="00AE0DA1"/>
    <w:rsid w:val="00AE57DB"/>
    <w:rsid w:val="00B05608"/>
    <w:rsid w:val="00B10E4C"/>
    <w:rsid w:val="00B308AB"/>
    <w:rsid w:val="00B3264B"/>
    <w:rsid w:val="00B36BA6"/>
    <w:rsid w:val="00B40064"/>
    <w:rsid w:val="00B44445"/>
    <w:rsid w:val="00B65B9A"/>
    <w:rsid w:val="00B701F3"/>
    <w:rsid w:val="00B723EB"/>
    <w:rsid w:val="00B82578"/>
    <w:rsid w:val="00B8527F"/>
    <w:rsid w:val="00B864D5"/>
    <w:rsid w:val="00B91694"/>
    <w:rsid w:val="00B94652"/>
    <w:rsid w:val="00BA78F4"/>
    <w:rsid w:val="00BB271E"/>
    <w:rsid w:val="00BB3623"/>
    <w:rsid w:val="00BC151D"/>
    <w:rsid w:val="00BC4731"/>
    <w:rsid w:val="00BC565B"/>
    <w:rsid w:val="00BC5BE0"/>
    <w:rsid w:val="00BC61AB"/>
    <w:rsid w:val="00BE29AB"/>
    <w:rsid w:val="00BE2D2E"/>
    <w:rsid w:val="00BE6CE0"/>
    <w:rsid w:val="00BF240B"/>
    <w:rsid w:val="00BF78F4"/>
    <w:rsid w:val="00C116F9"/>
    <w:rsid w:val="00C130B5"/>
    <w:rsid w:val="00C14F4A"/>
    <w:rsid w:val="00C2274C"/>
    <w:rsid w:val="00C40BC6"/>
    <w:rsid w:val="00C40CBF"/>
    <w:rsid w:val="00C41267"/>
    <w:rsid w:val="00C45265"/>
    <w:rsid w:val="00C565EE"/>
    <w:rsid w:val="00C716B2"/>
    <w:rsid w:val="00C81B0C"/>
    <w:rsid w:val="00C84E89"/>
    <w:rsid w:val="00C878DF"/>
    <w:rsid w:val="00C93FF1"/>
    <w:rsid w:val="00CA7440"/>
    <w:rsid w:val="00CB1FF4"/>
    <w:rsid w:val="00CB4775"/>
    <w:rsid w:val="00CB591E"/>
    <w:rsid w:val="00CC31C2"/>
    <w:rsid w:val="00CE13D3"/>
    <w:rsid w:val="00CE2573"/>
    <w:rsid w:val="00CF0E73"/>
    <w:rsid w:val="00CF72FE"/>
    <w:rsid w:val="00CF7EF6"/>
    <w:rsid w:val="00D13E2F"/>
    <w:rsid w:val="00D26D52"/>
    <w:rsid w:val="00D30E52"/>
    <w:rsid w:val="00D3318B"/>
    <w:rsid w:val="00D46C7F"/>
    <w:rsid w:val="00D4722C"/>
    <w:rsid w:val="00D502DD"/>
    <w:rsid w:val="00D560F8"/>
    <w:rsid w:val="00D568A8"/>
    <w:rsid w:val="00D57ECB"/>
    <w:rsid w:val="00D71260"/>
    <w:rsid w:val="00D73D46"/>
    <w:rsid w:val="00D760BA"/>
    <w:rsid w:val="00D80366"/>
    <w:rsid w:val="00D8053F"/>
    <w:rsid w:val="00D83351"/>
    <w:rsid w:val="00D84E42"/>
    <w:rsid w:val="00D8590D"/>
    <w:rsid w:val="00DA0C38"/>
    <w:rsid w:val="00DA5A76"/>
    <w:rsid w:val="00DA6B62"/>
    <w:rsid w:val="00DB3188"/>
    <w:rsid w:val="00DC72FB"/>
    <w:rsid w:val="00DD1CE7"/>
    <w:rsid w:val="00DD3BA8"/>
    <w:rsid w:val="00DE1BCB"/>
    <w:rsid w:val="00DF4B8C"/>
    <w:rsid w:val="00DF7EFA"/>
    <w:rsid w:val="00E04C88"/>
    <w:rsid w:val="00E10979"/>
    <w:rsid w:val="00E47EDE"/>
    <w:rsid w:val="00E551A5"/>
    <w:rsid w:val="00E605F4"/>
    <w:rsid w:val="00E66704"/>
    <w:rsid w:val="00E73945"/>
    <w:rsid w:val="00E757C2"/>
    <w:rsid w:val="00E92C2B"/>
    <w:rsid w:val="00EA3069"/>
    <w:rsid w:val="00EA3F5A"/>
    <w:rsid w:val="00EA5922"/>
    <w:rsid w:val="00EB17EF"/>
    <w:rsid w:val="00EB2F44"/>
    <w:rsid w:val="00EB320B"/>
    <w:rsid w:val="00EC489F"/>
    <w:rsid w:val="00EC7C3E"/>
    <w:rsid w:val="00ED09DD"/>
    <w:rsid w:val="00ED1C33"/>
    <w:rsid w:val="00ED5FE4"/>
    <w:rsid w:val="00F12AFC"/>
    <w:rsid w:val="00F139ED"/>
    <w:rsid w:val="00F14ACC"/>
    <w:rsid w:val="00F179FE"/>
    <w:rsid w:val="00F17AF1"/>
    <w:rsid w:val="00F212DD"/>
    <w:rsid w:val="00F3051B"/>
    <w:rsid w:val="00F347BA"/>
    <w:rsid w:val="00F36DB3"/>
    <w:rsid w:val="00F62D9B"/>
    <w:rsid w:val="00F63525"/>
    <w:rsid w:val="00F63979"/>
    <w:rsid w:val="00F71D3A"/>
    <w:rsid w:val="00F94246"/>
    <w:rsid w:val="00F9605A"/>
    <w:rsid w:val="00FB0AA9"/>
    <w:rsid w:val="00FB4A73"/>
    <w:rsid w:val="00FC27AE"/>
    <w:rsid w:val="00FC4674"/>
    <w:rsid w:val="00FD3E2D"/>
    <w:rsid w:val="00FD496F"/>
    <w:rsid w:val="00FD4DF0"/>
    <w:rsid w:val="00FD5AD9"/>
    <w:rsid w:val="00FD6FD2"/>
    <w:rsid w:val="00FE09BB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DA40D21-7A81-43C1-A5C5-4608F399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18B"/>
    <w:rPr>
      <w:lang w:eastAsia="ar-SA"/>
    </w:rPr>
  </w:style>
  <w:style w:type="paragraph" w:styleId="Nadpis1">
    <w:name w:val="heading 1"/>
    <w:basedOn w:val="Normln"/>
    <w:next w:val="Normln"/>
    <w:qFormat/>
    <w:rsid w:val="006A7862"/>
    <w:pPr>
      <w:keepNext/>
      <w:numPr>
        <w:numId w:val="1"/>
      </w:numPr>
      <w:spacing w:before="120" w:line="240" w:lineRule="atLeast"/>
      <w:ind w:right="-766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A7862"/>
    <w:pPr>
      <w:keepNext/>
      <w:numPr>
        <w:ilvl w:val="1"/>
        <w:numId w:val="1"/>
      </w:numPr>
      <w:spacing w:before="120" w:line="240" w:lineRule="atLeast"/>
      <w:ind w:right="-766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A7862"/>
    <w:pPr>
      <w:keepNext/>
      <w:numPr>
        <w:ilvl w:val="2"/>
        <w:numId w:val="1"/>
      </w:numPr>
      <w:spacing w:before="120" w:line="240" w:lineRule="atLeast"/>
      <w:ind w:left="0" w:right="-766" w:firstLine="0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6A7862"/>
    <w:pPr>
      <w:keepNext/>
      <w:numPr>
        <w:ilvl w:val="3"/>
        <w:numId w:val="1"/>
      </w:numPr>
      <w:spacing w:before="120" w:line="240" w:lineRule="atLeast"/>
      <w:ind w:left="0" w:right="-766" w:firstLine="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6A7862"/>
    <w:pPr>
      <w:keepNext/>
      <w:numPr>
        <w:ilvl w:val="4"/>
        <w:numId w:val="1"/>
      </w:numPr>
      <w:spacing w:before="120" w:line="240" w:lineRule="atLeast"/>
      <w:ind w:left="0" w:right="-766" w:firstLine="0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6A7862"/>
    <w:pPr>
      <w:keepNext/>
      <w:numPr>
        <w:ilvl w:val="5"/>
        <w:numId w:val="1"/>
      </w:numPr>
      <w:spacing w:before="120" w:line="240" w:lineRule="atLeast"/>
      <w:ind w:left="0" w:right="-766" w:firstLine="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6A7862"/>
    <w:pPr>
      <w:keepNext/>
      <w:numPr>
        <w:ilvl w:val="6"/>
        <w:numId w:val="1"/>
      </w:numPr>
      <w:spacing w:before="120" w:line="240" w:lineRule="atLeast"/>
      <w:ind w:left="0" w:right="-1332" w:firstLine="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6A7862"/>
    <w:pPr>
      <w:keepNext/>
      <w:numPr>
        <w:ilvl w:val="7"/>
        <w:numId w:val="1"/>
      </w:numPr>
      <w:spacing w:before="120"/>
      <w:ind w:left="0" w:right="-908" w:firstLine="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A7862"/>
    <w:pPr>
      <w:keepNext/>
      <w:numPr>
        <w:ilvl w:val="8"/>
        <w:numId w:val="1"/>
      </w:numPr>
      <w:spacing w:before="120"/>
      <w:ind w:left="0" w:right="-908" w:firstLine="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A7862"/>
    <w:rPr>
      <w:rFonts w:hint="default"/>
      <w:bCs/>
      <w:sz w:val="22"/>
      <w:szCs w:val="22"/>
    </w:rPr>
  </w:style>
  <w:style w:type="character" w:customStyle="1" w:styleId="WW8Num1z1">
    <w:name w:val="WW8Num1z1"/>
    <w:rsid w:val="006A7862"/>
  </w:style>
  <w:style w:type="character" w:customStyle="1" w:styleId="WW8Num1z2">
    <w:name w:val="WW8Num1z2"/>
    <w:rsid w:val="006A7862"/>
  </w:style>
  <w:style w:type="character" w:customStyle="1" w:styleId="WW8Num1z3">
    <w:name w:val="WW8Num1z3"/>
    <w:rsid w:val="006A7862"/>
  </w:style>
  <w:style w:type="character" w:customStyle="1" w:styleId="WW8Num1z4">
    <w:name w:val="WW8Num1z4"/>
    <w:rsid w:val="006A7862"/>
  </w:style>
  <w:style w:type="character" w:customStyle="1" w:styleId="WW8Num1z5">
    <w:name w:val="WW8Num1z5"/>
    <w:rsid w:val="006A7862"/>
  </w:style>
  <w:style w:type="character" w:customStyle="1" w:styleId="WW8Num1z6">
    <w:name w:val="WW8Num1z6"/>
    <w:rsid w:val="006A7862"/>
  </w:style>
  <w:style w:type="character" w:customStyle="1" w:styleId="WW8Num1z7">
    <w:name w:val="WW8Num1z7"/>
    <w:rsid w:val="006A7862"/>
  </w:style>
  <w:style w:type="character" w:customStyle="1" w:styleId="WW8Num1z8">
    <w:name w:val="WW8Num1z8"/>
    <w:rsid w:val="006A7862"/>
  </w:style>
  <w:style w:type="character" w:customStyle="1" w:styleId="WW8Num2z0">
    <w:name w:val="WW8Num2z0"/>
    <w:rsid w:val="006A7862"/>
    <w:rPr>
      <w:sz w:val="22"/>
      <w:szCs w:val="22"/>
    </w:rPr>
  </w:style>
  <w:style w:type="character" w:customStyle="1" w:styleId="WW8Num3z0">
    <w:name w:val="WW8Num3z0"/>
    <w:rsid w:val="006A7862"/>
    <w:rPr>
      <w:rFonts w:ascii="Times New Roman" w:hAnsi="Times New Roman" w:cs="Times New Roman" w:hint="default"/>
      <w:sz w:val="22"/>
      <w:szCs w:val="22"/>
    </w:rPr>
  </w:style>
  <w:style w:type="character" w:customStyle="1" w:styleId="WW8Num3z1">
    <w:name w:val="WW8Num3z1"/>
    <w:rsid w:val="006A7862"/>
    <w:rPr>
      <w:rFonts w:hint="default"/>
    </w:rPr>
  </w:style>
  <w:style w:type="character" w:customStyle="1" w:styleId="WW8Num3z2">
    <w:name w:val="WW8Num3z2"/>
    <w:rsid w:val="006A7862"/>
    <w:rPr>
      <w:rFonts w:ascii="Arial" w:hAnsi="Arial" w:cs="Arial" w:hint="default"/>
    </w:rPr>
  </w:style>
  <w:style w:type="character" w:customStyle="1" w:styleId="WW8Num3z3">
    <w:name w:val="WW8Num3z3"/>
    <w:rsid w:val="006A7862"/>
  </w:style>
  <w:style w:type="character" w:customStyle="1" w:styleId="WW8Num3z4">
    <w:name w:val="WW8Num3z4"/>
    <w:rsid w:val="006A7862"/>
  </w:style>
  <w:style w:type="character" w:customStyle="1" w:styleId="WW8Num3z5">
    <w:name w:val="WW8Num3z5"/>
    <w:rsid w:val="006A7862"/>
  </w:style>
  <w:style w:type="character" w:customStyle="1" w:styleId="WW8Num3z6">
    <w:name w:val="WW8Num3z6"/>
    <w:rsid w:val="006A7862"/>
  </w:style>
  <w:style w:type="character" w:customStyle="1" w:styleId="WW8Num3z7">
    <w:name w:val="WW8Num3z7"/>
    <w:rsid w:val="006A7862"/>
  </w:style>
  <w:style w:type="character" w:customStyle="1" w:styleId="WW8Num3z8">
    <w:name w:val="WW8Num3z8"/>
    <w:rsid w:val="006A7862"/>
  </w:style>
  <w:style w:type="character" w:customStyle="1" w:styleId="WW8Num4z0">
    <w:name w:val="WW8Num4z0"/>
    <w:rsid w:val="006A7862"/>
    <w:rPr>
      <w:bCs/>
      <w:sz w:val="22"/>
      <w:szCs w:val="22"/>
    </w:rPr>
  </w:style>
  <w:style w:type="character" w:customStyle="1" w:styleId="WW8Num5z0">
    <w:name w:val="WW8Num5z0"/>
    <w:rsid w:val="006A7862"/>
    <w:rPr>
      <w:sz w:val="22"/>
      <w:szCs w:val="22"/>
    </w:rPr>
  </w:style>
  <w:style w:type="character" w:customStyle="1" w:styleId="WW8Num6z0">
    <w:name w:val="WW8Num6z0"/>
    <w:rsid w:val="006A7862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rsid w:val="006A7862"/>
    <w:rPr>
      <w:sz w:val="22"/>
      <w:szCs w:val="22"/>
    </w:rPr>
  </w:style>
  <w:style w:type="character" w:customStyle="1" w:styleId="WW8Num8z0">
    <w:name w:val="WW8Num8z0"/>
    <w:rsid w:val="006A7862"/>
    <w:rPr>
      <w:rFonts w:hint="default"/>
      <w:sz w:val="22"/>
      <w:szCs w:val="22"/>
    </w:rPr>
  </w:style>
  <w:style w:type="character" w:customStyle="1" w:styleId="WW8Num9z0">
    <w:name w:val="WW8Num9z0"/>
    <w:rsid w:val="006A7862"/>
    <w:rPr>
      <w:rFonts w:hint="default"/>
    </w:rPr>
  </w:style>
  <w:style w:type="character" w:customStyle="1" w:styleId="WW8Num10z0">
    <w:name w:val="WW8Num10z0"/>
    <w:rsid w:val="006A7862"/>
    <w:rPr>
      <w:b w:val="0"/>
      <w:color w:val="auto"/>
      <w:sz w:val="22"/>
      <w:szCs w:val="22"/>
    </w:rPr>
  </w:style>
  <w:style w:type="character" w:customStyle="1" w:styleId="WW8Num11z0">
    <w:name w:val="WW8Num11z0"/>
    <w:rsid w:val="006A7862"/>
    <w:rPr>
      <w:b/>
    </w:rPr>
  </w:style>
  <w:style w:type="character" w:customStyle="1" w:styleId="WW8Num12z0">
    <w:name w:val="WW8Num12z0"/>
    <w:rsid w:val="006A7862"/>
  </w:style>
  <w:style w:type="character" w:customStyle="1" w:styleId="WW8Num12z1">
    <w:name w:val="WW8Num12z1"/>
    <w:rsid w:val="006A7862"/>
    <w:rPr>
      <w:sz w:val="22"/>
      <w:szCs w:val="22"/>
    </w:rPr>
  </w:style>
  <w:style w:type="character" w:customStyle="1" w:styleId="WW8Num12z2">
    <w:name w:val="WW8Num12z2"/>
    <w:rsid w:val="006A7862"/>
  </w:style>
  <w:style w:type="character" w:customStyle="1" w:styleId="WW8Num12z3">
    <w:name w:val="WW8Num12z3"/>
    <w:rsid w:val="006A7862"/>
  </w:style>
  <w:style w:type="character" w:customStyle="1" w:styleId="WW8Num12z4">
    <w:name w:val="WW8Num12z4"/>
    <w:rsid w:val="006A7862"/>
  </w:style>
  <w:style w:type="character" w:customStyle="1" w:styleId="WW8Num12z5">
    <w:name w:val="WW8Num12z5"/>
    <w:rsid w:val="006A7862"/>
  </w:style>
  <w:style w:type="character" w:customStyle="1" w:styleId="WW8Num12z6">
    <w:name w:val="WW8Num12z6"/>
    <w:rsid w:val="006A7862"/>
  </w:style>
  <w:style w:type="character" w:customStyle="1" w:styleId="WW8Num12z7">
    <w:name w:val="WW8Num12z7"/>
    <w:rsid w:val="006A7862"/>
  </w:style>
  <w:style w:type="character" w:customStyle="1" w:styleId="WW8Num12z8">
    <w:name w:val="WW8Num12z8"/>
    <w:rsid w:val="006A7862"/>
  </w:style>
  <w:style w:type="character" w:customStyle="1" w:styleId="WW8Num13z0">
    <w:name w:val="WW8Num13z0"/>
    <w:rsid w:val="006A7862"/>
    <w:rPr>
      <w:rFonts w:hint="default"/>
      <w:bCs/>
      <w:sz w:val="22"/>
      <w:szCs w:val="22"/>
    </w:rPr>
  </w:style>
  <w:style w:type="character" w:customStyle="1" w:styleId="WW8Num14z0">
    <w:name w:val="WW8Num14z0"/>
    <w:rsid w:val="006A7862"/>
    <w:rPr>
      <w:sz w:val="22"/>
      <w:szCs w:val="22"/>
    </w:rPr>
  </w:style>
  <w:style w:type="character" w:customStyle="1" w:styleId="WW8Num14z1">
    <w:name w:val="WW8Num14z1"/>
    <w:rsid w:val="006A7862"/>
    <w:rPr>
      <w:sz w:val="22"/>
      <w:szCs w:val="22"/>
    </w:rPr>
  </w:style>
  <w:style w:type="character" w:customStyle="1" w:styleId="WW8Num14z2">
    <w:name w:val="WW8Num14z2"/>
    <w:rsid w:val="006A7862"/>
    <w:rPr>
      <w:b/>
      <w:bCs/>
      <w:sz w:val="22"/>
      <w:szCs w:val="22"/>
    </w:rPr>
  </w:style>
  <w:style w:type="character" w:customStyle="1" w:styleId="WW8Num14z3">
    <w:name w:val="WW8Num14z3"/>
    <w:rsid w:val="006A7862"/>
  </w:style>
  <w:style w:type="character" w:customStyle="1" w:styleId="WW8Num14z4">
    <w:name w:val="WW8Num14z4"/>
    <w:rsid w:val="006A7862"/>
  </w:style>
  <w:style w:type="character" w:customStyle="1" w:styleId="WW8Num14z5">
    <w:name w:val="WW8Num14z5"/>
    <w:rsid w:val="006A7862"/>
  </w:style>
  <w:style w:type="character" w:customStyle="1" w:styleId="WW8Num14z6">
    <w:name w:val="WW8Num14z6"/>
    <w:rsid w:val="006A7862"/>
  </w:style>
  <w:style w:type="character" w:customStyle="1" w:styleId="WW8Num14z7">
    <w:name w:val="WW8Num14z7"/>
    <w:rsid w:val="006A7862"/>
  </w:style>
  <w:style w:type="character" w:customStyle="1" w:styleId="WW8Num14z8">
    <w:name w:val="WW8Num14z8"/>
    <w:rsid w:val="006A7862"/>
  </w:style>
  <w:style w:type="character" w:customStyle="1" w:styleId="WW8Num15z0">
    <w:name w:val="WW8Num15z0"/>
    <w:rsid w:val="006A7862"/>
    <w:rPr>
      <w:b/>
      <w:sz w:val="22"/>
      <w:szCs w:val="22"/>
    </w:rPr>
  </w:style>
  <w:style w:type="character" w:customStyle="1" w:styleId="WW8Num16z0">
    <w:name w:val="WW8Num16z0"/>
    <w:rsid w:val="006A7862"/>
    <w:rPr>
      <w:rFonts w:hint="default"/>
      <w:b w:val="0"/>
      <w:bCs/>
      <w:sz w:val="22"/>
      <w:szCs w:val="22"/>
    </w:rPr>
  </w:style>
  <w:style w:type="character" w:customStyle="1" w:styleId="WW8Num17z0">
    <w:name w:val="WW8Num17z0"/>
    <w:rsid w:val="006A7862"/>
    <w:rPr>
      <w:rFonts w:hint="default"/>
      <w:sz w:val="22"/>
      <w:szCs w:val="22"/>
    </w:rPr>
  </w:style>
  <w:style w:type="character" w:customStyle="1" w:styleId="WW8Num18z0">
    <w:name w:val="WW8Num18z0"/>
    <w:rsid w:val="006A7862"/>
  </w:style>
  <w:style w:type="character" w:customStyle="1" w:styleId="WW8Num19z0">
    <w:name w:val="WW8Num19z0"/>
    <w:rsid w:val="006A7862"/>
  </w:style>
  <w:style w:type="character" w:customStyle="1" w:styleId="WW8Num20z0">
    <w:name w:val="WW8Num20z0"/>
    <w:rsid w:val="006A7862"/>
  </w:style>
  <w:style w:type="character" w:customStyle="1" w:styleId="WW8Num21z0">
    <w:name w:val="WW8Num21z0"/>
    <w:rsid w:val="006A7862"/>
    <w:rPr>
      <w:rFonts w:ascii="Calibri" w:hAnsi="Calibri" w:cs="Calibri"/>
      <w:color w:val="0000FF"/>
      <w:sz w:val="22"/>
      <w:szCs w:val="22"/>
    </w:rPr>
  </w:style>
  <w:style w:type="character" w:customStyle="1" w:styleId="WW8Num21z1">
    <w:name w:val="WW8Num21z1"/>
    <w:rsid w:val="006A7862"/>
  </w:style>
  <w:style w:type="character" w:customStyle="1" w:styleId="WW8Num21z3">
    <w:name w:val="WW8Num21z3"/>
    <w:rsid w:val="006A7862"/>
  </w:style>
  <w:style w:type="character" w:customStyle="1" w:styleId="WW8Num22z0">
    <w:name w:val="WW8Num22z0"/>
    <w:rsid w:val="006A7862"/>
  </w:style>
  <w:style w:type="character" w:customStyle="1" w:styleId="WW8Num22z1">
    <w:name w:val="WW8Num22z1"/>
    <w:rsid w:val="006A7862"/>
  </w:style>
  <w:style w:type="character" w:customStyle="1" w:styleId="WW8Num22z2">
    <w:name w:val="WW8Num22z2"/>
    <w:rsid w:val="006A7862"/>
  </w:style>
  <w:style w:type="character" w:customStyle="1" w:styleId="Standardnpsmoodstavce2">
    <w:name w:val="Standardní písmo odstavce2"/>
    <w:rsid w:val="006A7862"/>
  </w:style>
  <w:style w:type="character" w:customStyle="1" w:styleId="WW8Num2z1">
    <w:name w:val="WW8Num2z1"/>
    <w:rsid w:val="006A7862"/>
    <w:rPr>
      <w:rFonts w:hint="default"/>
    </w:rPr>
  </w:style>
  <w:style w:type="character" w:customStyle="1" w:styleId="WW8Num2z2">
    <w:name w:val="WW8Num2z2"/>
    <w:rsid w:val="006A7862"/>
    <w:rPr>
      <w:rFonts w:ascii="Arial" w:hAnsi="Arial" w:cs="Arial" w:hint="default"/>
    </w:rPr>
  </w:style>
  <w:style w:type="character" w:customStyle="1" w:styleId="WW8Num2z3">
    <w:name w:val="WW8Num2z3"/>
    <w:rsid w:val="006A7862"/>
  </w:style>
  <w:style w:type="character" w:customStyle="1" w:styleId="WW8Num2z4">
    <w:name w:val="WW8Num2z4"/>
    <w:rsid w:val="006A7862"/>
  </w:style>
  <w:style w:type="character" w:customStyle="1" w:styleId="WW8Num2z5">
    <w:name w:val="WW8Num2z5"/>
    <w:rsid w:val="006A7862"/>
  </w:style>
  <w:style w:type="character" w:customStyle="1" w:styleId="WW8Num2z6">
    <w:name w:val="WW8Num2z6"/>
    <w:rsid w:val="006A7862"/>
  </w:style>
  <w:style w:type="character" w:customStyle="1" w:styleId="WW8Num2z7">
    <w:name w:val="WW8Num2z7"/>
    <w:rsid w:val="006A7862"/>
  </w:style>
  <w:style w:type="character" w:customStyle="1" w:styleId="WW8Num2z8">
    <w:name w:val="WW8Num2z8"/>
    <w:rsid w:val="006A7862"/>
  </w:style>
  <w:style w:type="character" w:customStyle="1" w:styleId="WW8Num4z1">
    <w:name w:val="WW8Num4z1"/>
    <w:rsid w:val="006A7862"/>
  </w:style>
  <w:style w:type="character" w:customStyle="1" w:styleId="WW8Num4z2">
    <w:name w:val="WW8Num4z2"/>
    <w:rsid w:val="006A7862"/>
  </w:style>
  <w:style w:type="character" w:customStyle="1" w:styleId="WW8Num4z3">
    <w:name w:val="WW8Num4z3"/>
    <w:rsid w:val="006A7862"/>
  </w:style>
  <w:style w:type="character" w:customStyle="1" w:styleId="WW8Num4z4">
    <w:name w:val="WW8Num4z4"/>
    <w:rsid w:val="006A7862"/>
  </w:style>
  <w:style w:type="character" w:customStyle="1" w:styleId="WW8Num4z5">
    <w:name w:val="WW8Num4z5"/>
    <w:rsid w:val="006A7862"/>
  </w:style>
  <w:style w:type="character" w:customStyle="1" w:styleId="WW8Num4z6">
    <w:name w:val="WW8Num4z6"/>
    <w:rsid w:val="006A7862"/>
  </w:style>
  <w:style w:type="character" w:customStyle="1" w:styleId="WW8Num4z7">
    <w:name w:val="WW8Num4z7"/>
    <w:rsid w:val="006A7862"/>
  </w:style>
  <w:style w:type="character" w:customStyle="1" w:styleId="WW8Num4z8">
    <w:name w:val="WW8Num4z8"/>
    <w:rsid w:val="006A7862"/>
  </w:style>
  <w:style w:type="character" w:customStyle="1" w:styleId="WW8Num5z1">
    <w:name w:val="WW8Num5z1"/>
    <w:rsid w:val="006A7862"/>
  </w:style>
  <w:style w:type="character" w:customStyle="1" w:styleId="WW8Num5z2">
    <w:name w:val="WW8Num5z2"/>
    <w:rsid w:val="006A7862"/>
  </w:style>
  <w:style w:type="character" w:customStyle="1" w:styleId="WW8Num5z3">
    <w:name w:val="WW8Num5z3"/>
    <w:rsid w:val="006A7862"/>
  </w:style>
  <w:style w:type="character" w:customStyle="1" w:styleId="WW8Num5z4">
    <w:name w:val="WW8Num5z4"/>
    <w:rsid w:val="006A7862"/>
  </w:style>
  <w:style w:type="character" w:customStyle="1" w:styleId="WW8Num5z5">
    <w:name w:val="WW8Num5z5"/>
    <w:rsid w:val="006A7862"/>
  </w:style>
  <w:style w:type="character" w:customStyle="1" w:styleId="WW8Num5z6">
    <w:name w:val="WW8Num5z6"/>
    <w:rsid w:val="006A7862"/>
  </w:style>
  <w:style w:type="character" w:customStyle="1" w:styleId="WW8Num5z7">
    <w:name w:val="WW8Num5z7"/>
    <w:rsid w:val="006A7862"/>
  </w:style>
  <w:style w:type="character" w:customStyle="1" w:styleId="WW8Num5z8">
    <w:name w:val="WW8Num5z8"/>
    <w:rsid w:val="006A7862"/>
  </w:style>
  <w:style w:type="character" w:customStyle="1" w:styleId="WW8Num6z1">
    <w:name w:val="WW8Num6z1"/>
    <w:rsid w:val="006A7862"/>
  </w:style>
  <w:style w:type="character" w:customStyle="1" w:styleId="WW8Num6z2">
    <w:name w:val="WW8Num6z2"/>
    <w:rsid w:val="006A7862"/>
  </w:style>
  <w:style w:type="character" w:customStyle="1" w:styleId="WW8Num6z3">
    <w:name w:val="WW8Num6z3"/>
    <w:rsid w:val="006A7862"/>
  </w:style>
  <w:style w:type="character" w:customStyle="1" w:styleId="WW8Num6z4">
    <w:name w:val="WW8Num6z4"/>
    <w:rsid w:val="006A7862"/>
  </w:style>
  <w:style w:type="character" w:customStyle="1" w:styleId="WW8Num6z5">
    <w:name w:val="WW8Num6z5"/>
    <w:rsid w:val="006A7862"/>
  </w:style>
  <w:style w:type="character" w:customStyle="1" w:styleId="WW8Num6z6">
    <w:name w:val="WW8Num6z6"/>
    <w:rsid w:val="006A7862"/>
  </w:style>
  <w:style w:type="character" w:customStyle="1" w:styleId="WW8Num6z7">
    <w:name w:val="WW8Num6z7"/>
    <w:rsid w:val="006A7862"/>
  </w:style>
  <w:style w:type="character" w:customStyle="1" w:styleId="WW8Num6z8">
    <w:name w:val="WW8Num6z8"/>
    <w:rsid w:val="006A7862"/>
  </w:style>
  <w:style w:type="character" w:customStyle="1" w:styleId="WW8Num7z1">
    <w:name w:val="WW8Num7z1"/>
    <w:rsid w:val="006A7862"/>
  </w:style>
  <w:style w:type="character" w:customStyle="1" w:styleId="WW8Num7z2">
    <w:name w:val="WW8Num7z2"/>
    <w:rsid w:val="006A7862"/>
  </w:style>
  <w:style w:type="character" w:customStyle="1" w:styleId="WW8Num7z3">
    <w:name w:val="WW8Num7z3"/>
    <w:rsid w:val="006A7862"/>
  </w:style>
  <w:style w:type="character" w:customStyle="1" w:styleId="WW8Num7z4">
    <w:name w:val="WW8Num7z4"/>
    <w:rsid w:val="006A7862"/>
  </w:style>
  <w:style w:type="character" w:customStyle="1" w:styleId="WW8Num7z5">
    <w:name w:val="WW8Num7z5"/>
    <w:rsid w:val="006A7862"/>
  </w:style>
  <w:style w:type="character" w:customStyle="1" w:styleId="WW8Num7z6">
    <w:name w:val="WW8Num7z6"/>
    <w:rsid w:val="006A7862"/>
  </w:style>
  <w:style w:type="character" w:customStyle="1" w:styleId="WW8Num7z7">
    <w:name w:val="WW8Num7z7"/>
    <w:rsid w:val="006A7862"/>
  </w:style>
  <w:style w:type="character" w:customStyle="1" w:styleId="WW8Num7z8">
    <w:name w:val="WW8Num7z8"/>
    <w:rsid w:val="006A7862"/>
  </w:style>
  <w:style w:type="character" w:customStyle="1" w:styleId="WW8Num8z1">
    <w:name w:val="WW8Num8z1"/>
    <w:rsid w:val="006A7862"/>
  </w:style>
  <w:style w:type="character" w:customStyle="1" w:styleId="WW8Num8z2">
    <w:name w:val="WW8Num8z2"/>
    <w:rsid w:val="006A7862"/>
  </w:style>
  <w:style w:type="character" w:customStyle="1" w:styleId="WW8Num8z3">
    <w:name w:val="WW8Num8z3"/>
    <w:rsid w:val="006A7862"/>
  </w:style>
  <w:style w:type="character" w:customStyle="1" w:styleId="WW8Num8z4">
    <w:name w:val="WW8Num8z4"/>
    <w:rsid w:val="006A7862"/>
  </w:style>
  <w:style w:type="character" w:customStyle="1" w:styleId="WW8Num8z5">
    <w:name w:val="WW8Num8z5"/>
    <w:rsid w:val="006A7862"/>
  </w:style>
  <w:style w:type="character" w:customStyle="1" w:styleId="WW8Num8z6">
    <w:name w:val="WW8Num8z6"/>
    <w:rsid w:val="006A7862"/>
  </w:style>
  <w:style w:type="character" w:customStyle="1" w:styleId="WW8Num8z7">
    <w:name w:val="WW8Num8z7"/>
    <w:rsid w:val="006A7862"/>
  </w:style>
  <w:style w:type="character" w:customStyle="1" w:styleId="WW8Num8z8">
    <w:name w:val="WW8Num8z8"/>
    <w:rsid w:val="006A7862"/>
  </w:style>
  <w:style w:type="character" w:customStyle="1" w:styleId="WW8Num9z1">
    <w:name w:val="WW8Num9z1"/>
    <w:rsid w:val="006A7862"/>
  </w:style>
  <w:style w:type="character" w:customStyle="1" w:styleId="WW8Num9z2">
    <w:name w:val="WW8Num9z2"/>
    <w:rsid w:val="006A7862"/>
  </w:style>
  <w:style w:type="character" w:customStyle="1" w:styleId="WW8Num9z3">
    <w:name w:val="WW8Num9z3"/>
    <w:rsid w:val="006A7862"/>
  </w:style>
  <w:style w:type="character" w:customStyle="1" w:styleId="WW8Num9z4">
    <w:name w:val="WW8Num9z4"/>
    <w:rsid w:val="006A7862"/>
  </w:style>
  <w:style w:type="character" w:customStyle="1" w:styleId="WW8Num9z5">
    <w:name w:val="WW8Num9z5"/>
    <w:rsid w:val="006A7862"/>
  </w:style>
  <w:style w:type="character" w:customStyle="1" w:styleId="WW8Num9z6">
    <w:name w:val="WW8Num9z6"/>
    <w:rsid w:val="006A7862"/>
  </w:style>
  <w:style w:type="character" w:customStyle="1" w:styleId="WW8Num9z7">
    <w:name w:val="WW8Num9z7"/>
    <w:rsid w:val="006A7862"/>
  </w:style>
  <w:style w:type="character" w:customStyle="1" w:styleId="WW8Num9z8">
    <w:name w:val="WW8Num9z8"/>
    <w:rsid w:val="006A7862"/>
  </w:style>
  <w:style w:type="character" w:customStyle="1" w:styleId="WW8Num10z1">
    <w:name w:val="WW8Num10z1"/>
    <w:rsid w:val="006A7862"/>
  </w:style>
  <w:style w:type="character" w:customStyle="1" w:styleId="WW8Num10z2">
    <w:name w:val="WW8Num10z2"/>
    <w:rsid w:val="006A7862"/>
  </w:style>
  <w:style w:type="character" w:customStyle="1" w:styleId="WW8Num10z3">
    <w:name w:val="WW8Num10z3"/>
    <w:rsid w:val="006A7862"/>
  </w:style>
  <w:style w:type="character" w:customStyle="1" w:styleId="WW8Num10z4">
    <w:name w:val="WW8Num10z4"/>
    <w:rsid w:val="006A7862"/>
  </w:style>
  <w:style w:type="character" w:customStyle="1" w:styleId="WW8Num10z5">
    <w:name w:val="WW8Num10z5"/>
    <w:rsid w:val="006A7862"/>
  </w:style>
  <w:style w:type="character" w:customStyle="1" w:styleId="WW8Num10z6">
    <w:name w:val="WW8Num10z6"/>
    <w:rsid w:val="006A7862"/>
  </w:style>
  <w:style w:type="character" w:customStyle="1" w:styleId="WW8Num10z7">
    <w:name w:val="WW8Num10z7"/>
    <w:rsid w:val="006A7862"/>
  </w:style>
  <w:style w:type="character" w:customStyle="1" w:styleId="WW8Num10z8">
    <w:name w:val="WW8Num10z8"/>
    <w:rsid w:val="006A7862"/>
  </w:style>
  <w:style w:type="character" w:customStyle="1" w:styleId="WW8Num11z1">
    <w:name w:val="WW8Num11z1"/>
    <w:rsid w:val="006A7862"/>
  </w:style>
  <w:style w:type="character" w:customStyle="1" w:styleId="WW8Num11z2">
    <w:name w:val="WW8Num11z2"/>
    <w:rsid w:val="006A7862"/>
  </w:style>
  <w:style w:type="character" w:customStyle="1" w:styleId="WW8Num11z3">
    <w:name w:val="WW8Num11z3"/>
    <w:rsid w:val="006A7862"/>
  </w:style>
  <w:style w:type="character" w:customStyle="1" w:styleId="WW8Num11z4">
    <w:name w:val="WW8Num11z4"/>
    <w:rsid w:val="006A7862"/>
  </w:style>
  <w:style w:type="character" w:customStyle="1" w:styleId="WW8Num11z5">
    <w:name w:val="WW8Num11z5"/>
    <w:rsid w:val="006A7862"/>
  </w:style>
  <w:style w:type="character" w:customStyle="1" w:styleId="WW8Num11z6">
    <w:name w:val="WW8Num11z6"/>
    <w:rsid w:val="006A7862"/>
  </w:style>
  <w:style w:type="character" w:customStyle="1" w:styleId="WW8Num11z7">
    <w:name w:val="WW8Num11z7"/>
    <w:rsid w:val="006A7862"/>
  </w:style>
  <w:style w:type="character" w:customStyle="1" w:styleId="WW8Num11z8">
    <w:name w:val="WW8Num11z8"/>
    <w:rsid w:val="006A7862"/>
  </w:style>
  <w:style w:type="character" w:customStyle="1" w:styleId="WW8Num13z1">
    <w:name w:val="WW8Num13z1"/>
    <w:rsid w:val="006A7862"/>
  </w:style>
  <w:style w:type="character" w:customStyle="1" w:styleId="WW8Num13z2">
    <w:name w:val="WW8Num13z2"/>
    <w:rsid w:val="006A7862"/>
  </w:style>
  <w:style w:type="character" w:customStyle="1" w:styleId="WW8Num13z3">
    <w:name w:val="WW8Num13z3"/>
    <w:rsid w:val="006A7862"/>
  </w:style>
  <w:style w:type="character" w:customStyle="1" w:styleId="WW8Num13z4">
    <w:name w:val="WW8Num13z4"/>
    <w:rsid w:val="006A7862"/>
  </w:style>
  <w:style w:type="character" w:customStyle="1" w:styleId="WW8Num13z5">
    <w:name w:val="WW8Num13z5"/>
    <w:rsid w:val="006A7862"/>
  </w:style>
  <w:style w:type="character" w:customStyle="1" w:styleId="WW8Num13z6">
    <w:name w:val="WW8Num13z6"/>
    <w:rsid w:val="006A7862"/>
  </w:style>
  <w:style w:type="character" w:customStyle="1" w:styleId="WW8Num13z7">
    <w:name w:val="WW8Num13z7"/>
    <w:rsid w:val="006A7862"/>
  </w:style>
  <w:style w:type="character" w:customStyle="1" w:styleId="WW8Num13z8">
    <w:name w:val="WW8Num13z8"/>
    <w:rsid w:val="006A7862"/>
  </w:style>
  <w:style w:type="character" w:customStyle="1" w:styleId="WW8Num15z1">
    <w:name w:val="WW8Num15z1"/>
    <w:rsid w:val="006A7862"/>
  </w:style>
  <w:style w:type="character" w:customStyle="1" w:styleId="WW8Num15z2">
    <w:name w:val="WW8Num15z2"/>
    <w:rsid w:val="006A7862"/>
  </w:style>
  <w:style w:type="character" w:customStyle="1" w:styleId="WW8Num15z3">
    <w:name w:val="WW8Num15z3"/>
    <w:rsid w:val="006A7862"/>
  </w:style>
  <w:style w:type="character" w:customStyle="1" w:styleId="WW8Num15z4">
    <w:name w:val="WW8Num15z4"/>
    <w:rsid w:val="006A7862"/>
  </w:style>
  <w:style w:type="character" w:customStyle="1" w:styleId="WW8Num15z5">
    <w:name w:val="WW8Num15z5"/>
    <w:rsid w:val="006A7862"/>
  </w:style>
  <w:style w:type="character" w:customStyle="1" w:styleId="WW8Num15z6">
    <w:name w:val="WW8Num15z6"/>
    <w:rsid w:val="006A7862"/>
  </w:style>
  <w:style w:type="character" w:customStyle="1" w:styleId="WW8Num15z7">
    <w:name w:val="WW8Num15z7"/>
    <w:rsid w:val="006A7862"/>
  </w:style>
  <w:style w:type="character" w:customStyle="1" w:styleId="WW8Num15z8">
    <w:name w:val="WW8Num15z8"/>
    <w:rsid w:val="006A7862"/>
  </w:style>
  <w:style w:type="character" w:customStyle="1" w:styleId="WW8Num16z1">
    <w:name w:val="WW8Num16z1"/>
    <w:rsid w:val="006A7862"/>
  </w:style>
  <w:style w:type="character" w:customStyle="1" w:styleId="WW8Num16z2">
    <w:name w:val="WW8Num16z2"/>
    <w:rsid w:val="006A7862"/>
  </w:style>
  <w:style w:type="character" w:customStyle="1" w:styleId="WW8Num16z3">
    <w:name w:val="WW8Num16z3"/>
    <w:rsid w:val="006A7862"/>
  </w:style>
  <w:style w:type="character" w:customStyle="1" w:styleId="WW8Num16z4">
    <w:name w:val="WW8Num16z4"/>
    <w:rsid w:val="006A7862"/>
  </w:style>
  <w:style w:type="character" w:customStyle="1" w:styleId="WW8Num16z5">
    <w:name w:val="WW8Num16z5"/>
    <w:rsid w:val="006A7862"/>
  </w:style>
  <w:style w:type="character" w:customStyle="1" w:styleId="WW8Num16z6">
    <w:name w:val="WW8Num16z6"/>
    <w:rsid w:val="006A7862"/>
  </w:style>
  <w:style w:type="character" w:customStyle="1" w:styleId="WW8Num16z7">
    <w:name w:val="WW8Num16z7"/>
    <w:rsid w:val="006A7862"/>
  </w:style>
  <w:style w:type="character" w:customStyle="1" w:styleId="WW8Num16z8">
    <w:name w:val="WW8Num16z8"/>
    <w:rsid w:val="006A7862"/>
  </w:style>
  <w:style w:type="character" w:customStyle="1" w:styleId="WW8Num17z1">
    <w:name w:val="WW8Num17z1"/>
    <w:rsid w:val="006A7862"/>
  </w:style>
  <w:style w:type="character" w:customStyle="1" w:styleId="WW8Num17z2">
    <w:name w:val="WW8Num17z2"/>
    <w:rsid w:val="006A7862"/>
  </w:style>
  <w:style w:type="character" w:customStyle="1" w:styleId="WW8Num17z3">
    <w:name w:val="WW8Num17z3"/>
    <w:rsid w:val="006A7862"/>
  </w:style>
  <w:style w:type="character" w:customStyle="1" w:styleId="WW8Num17z4">
    <w:name w:val="WW8Num17z4"/>
    <w:rsid w:val="006A7862"/>
  </w:style>
  <w:style w:type="character" w:customStyle="1" w:styleId="WW8Num17z5">
    <w:name w:val="WW8Num17z5"/>
    <w:rsid w:val="006A7862"/>
  </w:style>
  <w:style w:type="character" w:customStyle="1" w:styleId="WW8Num17z6">
    <w:name w:val="WW8Num17z6"/>
    <w:rsid w:val="006A7862"/>
  </w:style>
  <w:style w:type="character" w:customStyle="1" w:styleId="WW8Num17z7">
    <w:name w:val="WW8Num17z7"/>
    <w:rsid w:val="006A7862"/>
  </w:style>
  <w:style w:type="character" w:customStyle="1" w:styleId="WW8Num17z8">
    <w:name w:val="WW8Num17z8"/>
    <w:rsid w:val="006A7862"/>
  </w:style>
  <w:style w:type="character" w:customStyle="1" w:styleId="WW8Num18z1">
    <w:name w:val="WW8Num18z1"/>
    <w:rsid w:val="006A7862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8z2">
    <w:name w:val="WW8Num18z2"/>
    <w:rsid w:val="006A7862"/>
  </w:style>
  <w:style w:type="character" w:customStyle="1" w:styleId="WW8Num18z3">
    <w:name w:val="WW8Num18z3"/>
    <w:rsid w:val="006A7862"/>
  </w:style>
  <w:style w:type="character" w:customStyle="1" w:styleId="WW8Num18z4">
    <w:name w:val="WW8Num18z4"/>
    <w:rsid w:val="006A7862"/>
  </w:style>
  <w:style w:type="character" w:customStyle="1" w:styleId="WW8Num18z5">
    <w:name w:val="WW8Num18z5"/>
    <w:rsid w:val="006A7862"/>
  </w:style>
  <w:style w:type="character" w:customStyle="1" w:styleId="WW8Num18z6">
    <w:name w:val="WW8Num18z6"/>
    <w:rsid w:val="006A7862"/>
  </w:style>
  <w:style w:type="character" w:customStyle="1" w:styleId="WW8Num18z7">
    <w:name w:val="WW8Num18z7"/>
    <w:rsid w:val="006A7862"/>
  </w:style>
  <w:style w:type="character" w:customStyle="1" w:styleId="WW8Num18z8">
    <w:name w:val="WW8Num18z8"/>
    <w:rsid w:val="006A7862"/>
  </w:style>
  <w:style w:type="character" w:customStyle="1" w:styleId="WW8Num19z1">
    <w:name w:val="WW8Num19z1"/>
    <w:rsid w:val="006A7862"/>
  </w:style>
  <w:style w:type="character" w:customStyle="1" w:styleId="WW8Num19z2">
    <w:name w:val="WW8Num19z2"/>
    <w:rsid w:val="006A7862"/>
  </w:style>
  <w:style w:type="character" w:customStyle="1" w:styleId="WW8Num19z3">
    <w:name w:val="WW8Num19z3"/>
    <w:rsid w:val="006A7862"/>
  </w:style>
  <w:style w:type="character" w:customStyle="1" w:styleId="WW8Num19z4">
    <w:name w:val="WW8Num19z4"/>
    <w:rsid w:val="006A7862"/>
  </w:style>
  <w:style w:type="character" w:customStyle="1" w:styleId="WW8Num19z5">
    <w:name w:val="WW8Num19z5"/>
    <w:rsid w:val="006A7862"/>
  </w:style>
  <w:style w:type="character" w:customStyle="1" w:styleId="WW8Num19z6">
    <w:name w:val="WW8Num19z6"/>
    <w:rsid w:val="006A7862"/>
  </w:style>
  <w:style w:type="character" w:customStyle="1" w:styleId="WW8Num19z7">
    <w:name w:val="WW8Num19z7"/>
    <w:rsid w:val="006A7862"/>
  </w:style>
  <w:style w:type="character" w:customStyle="1" w:styleId="WW8Num19z8">
    <w:name w:val="WW8Num19z8"/>
    <w:rsid w:val="006A7862"/>
  </w:style>
  <w:style w:type="character" w:customStyle="1" w:styleId="WW8Num20z1">
    <w:name w:val="WW8Num20z1"/>
    <w:rsid w:val="006A7862"/>
  </w:style>
  <w:style w:type="character" w:customStyle="1" w:styleId="WW8Num20z2">
    <w:name w:val="WW8Num20z2"/>
    <w:rsid w:val="006A7862"/>
  </w:style>
  <w:style w:type="character" w:customStyle="1" w:styleId="WW8Num20z3">
    <w:name w:val="WW8Num20z3"/>
    <w:rsid w:val="006A7862"/>
  </w:style>
  <w:style w:type="character" w:customStyle="1" w:styleId="WW8Num20z4">
    <w:name w:val="WW8Num20z4"/>
    <w:rsid w:val="006A7862"/>
  </w:style>
  <w:style w:type="character" w:customStyle="1" w:styleId="WW8Num20z5">
    <w:name w:val="WW8Num20z5"/>
    <w:rsid w:val="006A7862"/>
  </w:style>
  <w:style w:type="character" w:customStyle="1" w:styleId="WW8Num20z6">
    <w:name w:val="WW8Num20z6"/>
    <w:rsid w:val="006A7862"/>
  </w:style>
  <w:style w:type="character" w:customStyle="1" w:styleId="WW8Num20z7">
    <w:name w:val="WW8Num20z7"/>
    <w:rsid w:val="006A7862"/>
  </w:style>
  <w:style w:type="character" w:customStyle="1" w:styleId="WW8Num20z8">
    <w:name w:val="WW8Num20z8"/>
    <w:rsid w:val="006A7862"/>
  </w:style>
  <w:style w:type="character" w:customStyle="1" w:styleId="WW8Num21z2">
    <w:name w:val="WW8Num21z2"/>
    <w:rsid w:val="006A7862"/>
  </w:style>
  <w:style w:type="character" w:customStyle="1" w:styleId="WW8Num21z4">
    <w:name w:val="WW8Num21z4"/>
    <w:rsid w:val="006A7862"/>
  </w:style>
  <w:style w:type="character" w:customStyle="1" w:styleId="WW8Num21z5">
    <w:name w:val="WW8Num21z5"/>
    <w:rsid w:val="006A7862"/>
  </w:style>
  <w:style w:type="character" w:customStyle="1" w:styleId="WW8Num21z6">
    <w:name w:val="WW8Num21z6"/>
    <w:rsid w:val="006A7862"/>
  </w:style>
  <w:style w:type="character" w:customStyle="1" w:styleId="WW8Num21z7">
    <w:name w:val="WW8Num21z7"/>
    <w:rsid w:val="006A7862"/>
  </w:style>
  <w:style w:type="character" w:customStyle="1" w:styleId="WW8Num21z8">
    <w:name w:val="WW8Num21z8"/>
    <w:rsid w:val="006A7862"/>
  </w:style>
  <w:style w:type="character" w:customStyle="1" w:styleId="WW8Num22z3">
    <w:name w:val="WW8Num22z3"/>
    <w:rsid w:val="006A7862"/>
  </w:style>
  <w:style w:type="character" w:customStyle="1" w:styleId="WW8Num22z4">
    <w:name w:val="WW8Num22z4"/>
    <w:rsid w:val="006A7862"/>
  </w:style>
  <w:style w:type="character" w:customStyle="1" w:styleId="WW8Num22z5">
    <w:name w:val="WW8Num22z5"/>
    <w:rsid w:val="006A7862"/>
  </w:style>
  <w:style w:type="character" w:customStyle="1" w:styleId="WW8Num22z6">
    <w:name w:val="WW8Num22z6"/>
    <w:rsid w:val="006A7862"/>
  </w:style>
  <w:style w:type="character" w:customStyle="1" w:styleId="WW8Num22z7">
    <w:name w:val="WW8Num22z7"/>
    <w:rsid w:val="006A7862"/>
  </w:style>
  <w:style w:type="character" w:customStyle="1" w:styleId="WW8Num22z8">
    <w:name w:val="WW8Num22z8"/>
    <w:rsid w:val="006A7862"/>
  </w:style>
  <w:style w:type="character" w:customStyle="1" w:styleId="WW8Num23z0">
    <w:name w:val="WW8Num23z0"/>
    <w:rsid w:val="006A7862"/>
  </w:style>
  <w:style w:type="character" w:customStyle="1" w:styleId="WW8Num23z1">
    <w:name w:val="WW8Num23z1"/>
    <w:rsid w:val="006A7862"/>
    <w:rPr>
      <w:sz w:val="22"/>
      <w:szCs w:val="22"/>
    </w:rPr>
  </w:style>
  <w:style w:type="character" w:customStyle="1" w:styleId="WW8Num23z2">
    <w:name w:val="WW8Num23z2"/>
    <w:rsid w:val="006A7862"/>
    <w:rPr>
      <w:bCs/>
      <w:sz w:val="22"/>
      <w:szCs w:val="22"/>
    </w:rPr>
  </w:style>
  <w:style w:type="character" w:customStyle="1" w:styleId="WW8Num23z3">
    <w:name w:val="WW8Num23z3"/>
    <w:rsid w:val="006A7862"/>
  </w:style>
  <w:style w:type="character" w:customStyle="1" w:styleId="WW8Num23z4">
    <w:name w:val="WW8Num23z4"/>
    <w:rsid w:val="006A7862"/>
  </w:style>
  <w:style w:type="character" w:customStyle="1" w:styleId="WW8Num23z5">
    <w:name w:val="WW8Num23z5"/>
    <w:rsid w:val="006A7862"/>
  </w:style>
  <w:style w:type="character" w:customStyle="1" w:styleId="WW8Num23z6">
    <w:name w:val="WW8Num23z6"/>
    <w:rsid w:val="006A7862"/>
  </w:style>
  <w:style w:type="character" w:customStyle="1" w:styleId="WW8Num23z7">
    <w:name w:val="WW8Num23z7"/>
    <w:rsid w:val="006A7862"/>
  </w:style>
  <w:style w:type="character" w:customStyle="1" w:styleId="WW8Num23z8">
    <w:name w:val="WW8Num23z8"/>
    <w:rsid w:val="006A7862"/>
  </w:style>
  <w:style w:type="character" w:customStyle="1" w:styleId="WW8Num24z0">
    <w:name w:val="WW8Num24z0"/>
    <w:rsid w:val="006A7862"/>
    <w:rPr>
      <w:sz w:val="22"/>
      <w:szCs w:val="22"/>
    </w:rPr>
  </w:style>
  <w:style w:type="character" w:customStyle="1" w:styleId="WW8Num24z1">
    <w:name w:val="WW8Num24z1"/>
    <w:rsid w:val="006A7862"/>
    <w:rPr>
      <w:rFonts w:hint="default"/>
    </w:rPr>
  </w:style>
  <w:style w:type="character" w:customStyle="1" w:styleId="WW8Num24z2">
    <w:name w:val="WW8Num24z2"/>
    <w:rsid w:val="006A7862"/>
  </w:style>
  <w:style w:type="character" w:customStyle="1" w:styleId="WW8Num24z3">
    <w:name w:val="WW8Num24z3"/>
    <w:rsid w:val="006A7862"/>
  </w:style>
  <w:style w:type="character" w:customStyle="1" w:styleId="WW8Num24z4">
    <w:name w:val="WW8Num24z4"/>
    <w:rsid w:val="006A7862"/>
  </w:style>
  <w:style w:type="character" w:customStyle="1" w:styleId="WW8Num24z5">
    <w:name w:val="WW8Num24z5"/>
    <w:rsid w:val="006A7862"/>
  </w:style>
  <w:style w:type="character" w:customStyle="1" w:styleId="WW8Num24z6">
    <w:name w:val="WW8Num24z6"/>
    <w:rsid w:val="006A7862"/>
  </w:style>
  <w:style w:type="character" w:customStyle="1" w:styleId="WW8Num24z7">
    <w:name w:val="WW8Num24z7"/>
    <w:rsid w:val="006A7862"/>
  </w:style>
  <w:style w:type="character" w:customStyle="1" w:styleId="WW8Num24z8">
    <w:name w:val="WW8Num24z8"/>
    <w:rsid w:val="006A7862"/>
  </w:style>
  <w:style w:type="character" w:customStyle="1" w:styleId="WW8Num25z0">
    <w:name w:val="WW8Num25z0"/>
    <w:rsid w:val="006A7862"/>
    <w:rPr>
      <w:sz w:val="22"/>
      <w:szCs w:val="22"/>
    </w:rPr>
  </w:style>
  <w:style w:type="character" w:customStyle="1" w:styleId="WW8Num25z1">
    <w:name w:val="WW8Num25z1"/>
    <w:rsid w:val="006A7862"/>
    <w:rPr>
      <w:rFonts w:hint="default"/>
    </w:rPr>
  </w:style>
  <w:style w:type="character" w:customStyle="1" w:styleId="WW8Num25z2">
    <w:name w:val="WW8Num25z2"/>
    <w:rsid w:val="006A7862"/>
    <w:rPr>
      <w:rFonts w:ascii="Arial" w:eastAsia="Times New Roman" w:hAnsi="Arial" w:cs="Arial" w:hint="default"/>
    </w:rPr>
  </w:style>
  <w:style w:type="character" w:customStyle="1" w:styleId="WW8Num25z3">
    <w:name w:val="WW8Num25z3"/>
    <w:rsid w:val="006A7862"/>
  </w:style>
  <w:style w:type="character" w:customStyle="1" w:styleId="WW8Num25z4">
    <w:name w:val="WW8Num25z4"/>
    <w:rsid w:val="006A7862"/>
  </w:style>
  <w:style w:type="character" w:customStyle="1" w:styleId="WW8Num25z5">
    <w:name w:val="WW8Num25z5"/>
    <w:rsid w:val="006A7862"/>
  </w:style>
  <w:style w:type="character" w:customStyle="1" w:styleId="WW8Num25z6">
    <w:name w:val="WW8Num25z6"/>
    <w:rsid w:val="006A7862"/>
  </w:style>
  <w:style w:type="character" w:customStyle="1" w:styleId="WW8Num25z7">
    <w:name w:val="WW8Num25z7"/>
    <w:rsid w:val="006A7862"/>
  </w:style>
  <w:style w:type="character" w:customStyle="1" w:styleId="WW8Num25z8">
    <w:name w:val="WW8Num25z8"/>
    <w:rsid w:val="006A7862"/>
  </w:style>
  <w:style w:type="character" w:customStyle="1" w:styleId="WW8Num26z0">
    <w:name w:val="WW8Num26z0"/>
    <w:rsid w:val="006A7862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6z1">
    <w:name w:val="WW8Num26z1"/>
    <w:rsid w:val="006A7862"/>
  </w:style>
  <w:style w:type="character" w:customStyle="1" w:styleId="WW8Num26z2">
    <w:name w:val="WW8Num26z2"/>
    <w:rsid w:val="006A7862"/>
  </w:style>
  <w:style w:type="character" w:customStyle="1" w:styleId="WW8Num26z3">
    <w:name w:val="WW8Num26z3"/>
    <w:rsid w:val="006A7862"/>
  </w:style>
  <w:style w:type="character" w:customStyle="1" w:styleId="WW8Num26z4">
    <w:name w:val="WW8Num26z4"/>
    <w:rsid w:val="006A7862"/>
  </w:style>
  <w:style w:type="character" w:customStyle="1" w:styleId="WW8Num26z5">
    <w:name w:val="WW8Num26z5"/>
    <w:rsid w:val="006A7862"/>
  </w:style>
  <w:style w:type="character" w:customStyle="1" w:styleId="WW8Num26z6">
    <w:name w:val="WW8Num26z6"/>
    <w:rsid w:val="006A7862"/>
  </w:style>
  <w:style w:type="character" w:customStyle="1" w:styleId="WW8Num26z7">
    <w:name w:val="WW8Num26z7"/>
    <w:rsid w:val="006A7862"/>
  </w:style>
  <w:style w:type="character" w:customStyle="1" w:styleId="WW8Num26z8">
    <w:name w:val="WW8Num26z8"/>
    <w:rsid w:val="006A7862"/>
  </w:style>
  <w:style w:type="character" w:customStyle="1" w:styleId="WW8Num27z0">
    <w:name w:val="WW8Num27z0"/>
    <w:rsid w:val="006A7862"/>
    <w:rPr>
      <w:rFonts w:hint="default"/>
    </w:rPr>
  </w:style>
  <w:style w:type="character" w:customStyle="1" w:styleId="WW8Num27z1">
    <w:name w:val="WW8Num27z1"/>
    <w:rsid w:val="006A7862"/>
  </w:style>
  <w:style w:type="character" w:customStyle="1" w:styleId="WW8Num27z2">
    <w:name w:val="WW8Num27z2"/>
    <w:rsid w:val="006A7862"/>
  </w:style>
  <w:style w:type="character" w:customStyle="1" w:styleId="WW8Num27z3">
    <w:name w:val="WW8Num27z3"/>
    <w:rsid w:val="006A7862"/>
  </w:style>
  <w:style w:type="character" w:customStyle="1" w:styleId="WW8Num27z4">
    <w:name w:val="WW8Num27z4"/>
    <w:rsid w:val="006A7862"/>
  </w:style>
  <w:style w:type="character" w:customStyle="1" w:styleId="WW8Num27z5">
    <w:name w:val="WW8Num27z5"/>
    <w:rsid w:val="006A7862"/>
  </w:style>
  <w:style w:type="character" w:customStyle="1" w:styleId="WW8Num27z6">
    <w:name w:val="WW8Num27z6"/>
    <w:rsid w:val="006A7862"/>
  </w:style>
  <w:style w:type="character" w:customStyle="1" w:styleId="WW8Num27z7">
    <w:name w:val="WW8Num27z7"/>
    <w:rsid w:val="006A7862"/>
  </w:style>
  <w:style w:type="character" w:customStyle="1" w:styleId="WW8Num27z8">
    <w:name w:val="WW8Num27z8"/>
    <w:rsid w:val="006A7862"/>
  </w:style>
  <w:style w:type="character" w:customStyle="1" w:styleId="Standardnpsmoodstavce1">
    <w:name w:val="Standardní písmo odstavce1"/>
    <w:rsid w:val="006A7862"/>
  </w:style>
  <w:style w:type="character" w:styleId="slostrnky">
    <w:name w:val="page number"/>
    <w:basedOn w:val="Standardnpsmoodstavce1"/>
    <w:rsid w:val="006A7862"/>
  </w:style>
  <w:style w:type="character" w:customStyle="1" w:styleId="platne1">
    <w:name w:val="platne1"/>
    <w:basedOn w:val="Standardnpsmoodstavce1"/>
    <w:rsid w:val="006A7862"/>
  </w:style>
  <w:style w:type="character" w:customStyle="1" w:styleId="Bullets">
    <w:name w:val="Bullets"/>
    <w:rsid w:val="006A7862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rsid w:val="006A78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A7862"/>
    <w:pPr>
      <w:spacing w:after="120"/>
    </w:pPr>
  </w:style>
  <w:style w:type="paragraph" w:styleId="Seznam">
    <w:name w:val="List"/>
    <w:basedOn w:val="Zkladntext"/>
    <w:rsid w:val="006A7862"/>
    <w:rPr>
      <w:rFonts w:cs="Mangal"/>
    </w:rPr>
  </w:style>
  <w:style w:type="paragraph" w:customStyle="1" w:styleId="Titulek1">
    <w:name w:val="Titulek1"/>
    <w:basedOn w:val="Normln"/>
    <w:rsid w:val="006A78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6A7862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6A7862"/>
    <w:pPr>
      <w:spacing w:before="120" w:line="240" w:lineRule="atLeast"/>
      <w:ind w:left="-567" w:right="-908"/>
    </w:pPr>
    <w:rPr>
      <w:sz w:val="24"/>
    </w:rPr>
  </w:style>
  <w:style w:type="paragraph" w:styleId="Zpat">
    <w:name w:val="footer"/>
    <w:basedOn w:val="Normln"/>
    <w:link w:val="ZpatChar"/>
    <w:uiPriority w:val="99"/>
    <w:rsid w:val="006A786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rsid w:val="006A7862"/>
    <w:pPr>
      <w:ind w:left="-567"/>
    </w:pPr>
    <w:rPr>
      <w:sz w:val="24"/>
    </w:rPr>
  </w:style>
  <w:style w:type="paragraph" w:customStyle="1" w:styleId="Zkladntextodsazen21">
    <w:name w:val="Základní text odsazený 21"/>
    <w:basedOn w:val="Normln"/>
    <w:rsid w:val="006A7862"/>
    <w:pPr>
      <w:spacing w:before="120"/>
      <w:ind w:left="1418"/>
    </w:pPr>
    <w:rPr>
      <w:rFonts w:ascii="Arial" w:hAnsi="Arial" w:cs="Arial"/>
      <w:sz w:val="24"/>
    </w:rPr>
  </w:style>
  <w:style w:type="paragraph" w:styleId="Nzev">
    <w:name w:val="Title"/>
    <w:basedOn w:val="Normln"/>
    <w:next w:val="Podtitul"/>
    <w:qFormat/>
    <w:rsid w:val="006A7862"/>
    <w:pPr>
      <w:spacing w:before="120" w:line="240" w:lineRule="atLeast"/>
      <w:ind w:left="1440" w:hanging="2007"/>
      <w:jc w:val="center"/>
    </w:pPr>
    <w:rPr>
      <w:rFonts w:ascii="Arial" w:hAnsi="Arial" w:cs="Arial"/>
      <w:b/>
      <w:sz w:val="44"/>
    </w:rPr>
  </w:style>
  <w:style w:type="paragraph" w:styleId="Podtitul">
    <w:name w:val="Subtitle"/>
    <w:basedOn w:val="Heading"/>
    <w:next w:val="Zkladntext"/>
    <w:qFormat/>
    <w:rsid w:val="006A7862"/>
    <w:pPr>
      <w:jc w:val="center"/>
    </w:pPr>
    <w:rPr>
      <w:i/>
      <w:iCs/>
    </w:rPr>
  </w:style>
  <w:style w:type="paragraph" w:customStyle="1" w:styleId="Zkladntextodsazen31">
    <w:name w:val="Základní text odsazený 31"/>
    <w:basedOn w:val="Normln"/>
    <w:rsid w:val="006A7862"/>
    <w:pPr>
      <w:spacing w:before="120"/>
      <w:ind w:left="1437"/>
    </w:pPr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rsid w:val="006A78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6A7862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6A78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Normln"/>
    <w:rsid w:val="006A7862"/>
    <w:pPr>
      <w:suppressLineNumbers/>
    </w:pPr>
  </w:style>
  <w:style w:type="paragraph" w:customStyle="1" w:styleId="TableHeading">
    <w:name w:val="Table Heading"/>
    <w:basedOn w:val="TableContents"/>
    <w:rsid w:val="006A7862"/>
    <w:pPr>
      <w:jc w:val="center"/>
    </w:pPr>
    <w:rPr>
      <w:b/>
      <w:bCs/>
    </w:rPr>
  </w:style>
  <w:style w:type="paragraph" w:customStyle="1" w:styleId="Framecontents">
    <w:name w:val="Frame contents"/>
    <w:basedOn w:val="Zkladntext"/>
    <w:rsid w:val="006A7862"/>
  </w:style>
  <w:style w:type="paragraph" w:customStyle="1" w:styleId="Textvbloku2">
    <w:name w:val="Text v bloku2"/>
    <w:basedOn w:val="Normln"/>
    <w:rsid w:val="006A7862"/>
    <w:pPr>
      <w:spacing w:before="120" w:line="240" w:lineRule="atLeast"/>
      <w:ind w:left="-567" w:right="-9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C6367"/>
    <w:rPr>
      <w:sz w:val="24"/>
      <w:lang w:eastAsia="ar-SA"/>
    </w:rPr>
  </w:style>
  <w:style w:type="paragraph" w:styleId="Textvbloku">
    <w:name w:val="Block Text"/>
    <w:basedOn w:val="Normln"/>
    <w:uiPriority w:val="99"/>
    <w:rsid w:val="000C6367"/>
    <w:pPr>
      <w:spacing w:before="120" w:line="240" w:lineRule="atLeast"/>
      <w:ind w:left="-567" w:right="-908"/>
    </w:pPr>
    <w:rPr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C7F3C"/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C7F3C"/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06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9C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9C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9CE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C81B0C"/>
    <w:pPr>
      <w:ind w:left="720"/>
      <w:contextualSpacing/>
    </w:pPr>
  </w:style>
  <w:style w:type="table" w:styleId="Mkatabulky">
    <w:name w:val="Table Grid"/>
    <w:basedOn w:val="Normlntabulka"/>
    <w:uiPriority w:val="59"/>
    <w:rsid w:val="00BC6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057C5E"/>
  </w:style>
  <w:style w:type="character" w:styleId="Hypertextovodkaz">
    <w:name w:val="Hyperlink"/>
    <w:basedOn w:val="Standardnpsmoodstavce"/>
    <w:uiPriority w:val="99"/>
    <w:unhideWhenUsed/>
    <w:rsid w:val="000675B9"/>
    <w:rPr>
      <w:color w:val="0000FF" w:themeColor="hyperlink"/>
      <w:u w:val="single"/>
    </w:rPr>
  </w:style>
  <w:style w:type="paragraph" w:customStyle="1" w:styleId="OdstavecSmlouvy">
    <w:name w:val="OdstavecSmlouvy"/>
    <w:basedOn w:val="Normln"/>
    <w:rsid w:val="00C565EE"/>
    <w:pPr>
      <w:keepLines/>
      <w:tabs>
        <w:tab w:val="left" w:pos="426"/>
        <w:tab w:val="left" w:pos="1701"/>
      </w:tabs>
      <w:spacing w:after="120"/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12637-2CA5-4F58-975B-2AD1899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3459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č</vt:lpstr>
    </vt:vector>
  </TitlesOfParts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č</dc:title>
  <dc:creator>Michal</dc:creator>
  <cp:lastModifiedBy>Kaspříková M.</cp:lastModifiedBy>
  <cp:revision>46</cp:revision>
  <cp:lastPrinted>2019-03-05T06:52:00Z</cp:lastPrinted>
  <dcterms:created xsi:type="dcterms:W3CDTF">2019-03-07T09:48:00Z</dcterms:created>
  <dcterms:modified xsi:type="dcterms:W3CDTF">2019-07-11T09:25:00Z</dcterms:modified>
</cp:coreProperties>
</file>