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2F924" w14:textId="77777777" w:rsidR="002A5876" w:rsidRPr="00766FB8" w:rsidRDefault="00D20B71" w:rsidP="00414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766FB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Obr. 10 </w:t>
      </w:r>
      <w:r w:rsidRPr="00766FB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ab/>
      </w:r>
    </w:p>
    <w:p w14:paraId="67BC91D3" w14:textId="00FEE63A" w:rsidR="00414341" w:rsidRPr="00414341" w:rsidRDefault="00414341" w:rsidP="00414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4143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cs-CZ"/>
        </w:rPr>
        <w:t>Przykład ceny 1 t ZOK:</w:t>
      </w:r>
      <w:r w:rsidRPr="0041434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 gmina z ilością 2 212 obywateli </w:t>
      </w:r>
    </w:p>
    <w:p w14:paraId="495C72EA" w14:textId="79E57505" w:rsidR="00DD3F4D" w:rsidRPr="00766FB8" w:rsidRDefault="00DD3F4D" w:rsidP="00DD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341" w:rsidRPr="00766FB8" w14:paraId="05D6EC4B" w14:textId="77777777" w:rsidTr="00414341">
        <w:tc>
          <w:tcPr>
            <w:tcW w:w="9062" w:type="dxa"/>
          </w:tcPr>
          <w:p w14:paraId="4C8783C5" w14:textId="74ABE5D3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Założenie kosztów na 1t odpad</w:t>
            </w:r>
            <w:r w:rsidR="00D20B71"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ów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 wysypiskow</w:t>
            </w:r>
            <w:r w:rsidR="00D20B71"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ych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 od r. 2021</w:t>
            </w:r>
          </w:p>
        </w:tc>
      </w:tr>
      <w:tr w:rsidR="00414341" w:rsidRPr="00766FB8" w14:paraId="57FCF54A" w14:textId="77777777" w:rsidTr="00414341">
        <w:tc>
          <w:tcPr>
            <w:tcW w:w="9062" w:type="dxa"/>
          </w:tcPr>
          <w:p w14:paraId="2133B6EA" w14:textId="65346259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Rok</w:t>
            </w:r>
          </w:p>
        </w:tc>
      </w:tr>
      <w:tr w:rsidR="00414341" w:rsidRPr="00766FB8" w14:paraId="2425BECB" w14:textId="77777777" w:rsidTr="00414341">
        <w:tc>
          <w:tcPr>
            <w:tcW w:w="9062" w:type="dxa"/>
          </w:tcPr>
          <w:p w14:paraId="1E5B0043" w14:textId="4D8FBACB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Koszty wysypiska (CZK)</w:t>
            </w:r>
          </w:p>
        </w:tc>
      </w:tr>
      <w:tr w:rsidR="00414341" w:rsidRPr="00766FB8" w14:paraId="621C438C" w14:textId="77777777" w:rsidTr="00414341">
        <w:tc>
          <w:tcPr>
            <w:tcW w:w="9062" w:type="dxa"/>
          </w:tcPr>
          <w:p w14:paraId="57152AEA" w14:textId="0C5C0F1A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Rezerwa na rekultywację (CZK)</w:t>
            </w:r>
          </w:p>
        </w:tc>
      </w:tr>
      <w:tr w:rsidR="00414341" w:rsidRPr="00766FB8" w14:paraId="634E4D1F" w14:textId="77777777" w:rsidTr="00414341">
        <w:tc>
          <w:tcPr>
            <w:tcW w:w="9062" w:type="dxa"/>
          </w:tcPr>
          <w:p w14:paraId="71584B51" w14:textId="0B7300A2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VAT 15% (CZK)</w:t>
            </w:r>
          </w:p>
        </w:tc>
      </w:tr>
      <w:tr w:rsidR="00414341" w:rsidRPr="00766FB8" w14:paraId="475F23AA" w14:textId="77777777" w:rsidTr="00414341">
        <w:tc>
          <w:tcPr>
            <w:tcW w:w="9062" w:type="dxa"/>
          </w:tcPr>
          <w:p w14:paraId="4DF19147" w14:textId="0A3987BC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Opłata do limitu produkcji 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(CZK)</w:t>
            </w:r>
          </w:p>
        </w:tc>
      </w:tr>
      <w:tr w:rsidR="00414341" w:rsidRPr="00766FB8" w14:paraId="0B50283E" w14:textId="77777777" w:rsidTr="00414341">
        <w:tc>
          <w:tcPr>
            <w:tcW w:w="9062" w:type="dxa"/>
          </w:tcPr>
          <w:p w14:paraId="27E8068D" w14:textId="40EB3703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Opłata nad limit 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(CZK)</w:t>
            </w:r>
          </w:p>
        </w:tc>
      </w:tr>
      <w:tr w:rsidR="00414341" w:rsidRPr="00766FB8" w14:paraId="1BFF0DA4" w14:textId="77777777" w:rsidTr="00414341">
        <w:tc>
          <w:tcPr>
            <w:tcW w:w="9062" w:type="dxa"/>
          </w:tcPr>
          <w:p w14:paraId="1D247DE9" w14:textId="01C3982F" w:rsidR="00414341" w:rsidRPr="00766FB8" w:rsidRDefault="0041434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Limity produkcji odpadów kg/</w:t>
            </w:r>
            <w:r w:rsidR="00D20B71"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ob.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 po obniżonej </w:t>
            </w:r>
            <w:r w:rsidR="00D20B71"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taryfie opłat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 </w:t>
            </w:r>
          </w:p>
        </w:tc>
      </w:tr>
      <w:tr w:rsidR="00D20B71" w:rsidRPr="00766FB8" w14:paraId="305A646E" w14:textId="77777777" w:rsidTr="00414341">
        <w:tc>
          <w:tcPr>
            <w:tcW w:w="9062" w:type="dxa"/>
          </w:tcPr>
          <w:p w14:paraId="1339ED89" w14:textId="1CF4A0AE" w:rsidR="00D20B71" w:rsidRPr="00766FB8" w:rsidRDefault="00D20B7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Produkcja rzeczywista ZOK +OWG kg/ob. w roku 2019</w:t>
            </w:r>
          </w:p>
        </w:tc>
      </w:tr>
      <w:tr w:rsidR="00D20B71" w:rsidRPr="00766FB8" w14:paraId="0A9476D6" w14:textId="77777777" w:rsidTr="00414341">
        <w:tc>
          <w:tcPr>
            <w:tcW w:w="9062" w:type="dxa"/>
          </w:tcPr>
          <w:p w14:paraId="10C2571C" w14:textId="153DF71B" w:rsidR="00D20B71" w:rsidRPr="00766FB8" w:rsidRDefault="00D20B7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Produkcja rzeczywista nad limit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kg/ob.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dla obniżonej taryfy opłat</w:t>
            </w:r>
          </w:p>
        </w:tc>
      </w:tr>
      <w:tr w:rsidR="00414341" w:rsidRPr="00766FB8" w14:paraId="7E6203B3" w14:textId="77777777" w:rsidTr="00414341">
        <w:tc>
          <w:tcPr>
            <w:tcW w:w="9062" w:type="dxa"/>
          </w:tcPr>
          <w:p w14:paraId="22BB16AF" w14:textId="4A153D5C" w:rsidR="00414341" w:rsidRPr="00766FB8" w:rsidRDefault="00D20B7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Cena do limitu produkcji (t/CZK)</w:t>
            </w:r>
          </w:p>
        </w:tc>
      </w:tr>
      <w:tr w:rsidR="00414341" w:rsidRPr="00766FB8" w14:paraId="336FC92F" w14:textId="77777777" w:rsidTr="00414341">
        <w:tc>
          <w:tcPr>
            <w:tcW w:w="9062" w:type="dxa"/>
          </w:tcPr>
          <w:p w14:paraId="1134D8D9" w14:textId="42E880CE" w:rsidR="00414341" w:rsidRPr="00766FB8" w:rsidRDefault="00D20B71" w:rsidP="00DD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Cena nad limit produkcji (t/CZK)</w:t>
            </w:r>
          </w:p>
        </w:tc>
      </w:tr>
      <w:tr w:rsidR="00414341" w:rsidRPr="00766FB8" w14:paraId="46F2A19A" w14:textId="77777777" w:rsidTr="00414341">
        <w:tc>
          <w:tcPr>
            <w:tcW w:w="9062" w:type="dxa"/>
          </w:tcPr>
          <w:p w14:paraId="6285ED6F" w14:textId="2FB2CDCB" w:rsidR="00414341" w:rsidRPr="00766FB8" w:rsidRDefault="00D20B7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Różnice ceny za odpad nad limit 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(t/CZK)</w:t>
            </w:r>
          </w:p>
        </w:tc>
      </w:tr>
      <w:tr w:rsidR="00414341" w:rsidRPr="00766FB8" w14:paraId="406A56B3" w14:textId="77777777" w:rsidTr="00414341">
        <w:tc>
          <w:tcPr>
            <w:tcW w:w="9062" w:type="dxa"/>
          </w:tcPr>
          <w:p w14:paraId="652E6876" w14:textId="3093185C" w:rsidR="00414341" w:rsidRPr="00766FB8" w:rsidRDefault="00D20B71" w:rsidP="00DD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Różnice ceny za odpad nad limit + Rezerwa na rekultywację 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(t/CZK)</w:t>
            </w:r>
          </w:p>
        </w:tc>
      </w:tr>
    </w:tbl>
    <w:p w14:paraId="72C7491C" w14:textId="7275B799" w:rsidR="00414341" w:rsidRPr="00766FB8" w:rsidRDefault="00414341" w:rsidP="00DD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p w14:paraId="29116770" w14:textId="1BB9FB19" w:rsidR="00766FB8" w:rsidRPr="00766FB8" w:rsidRDefault="00766FB8" w:rsidP="00DD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p w14:paraId="48E2A587" w14:textId="77777777" w:rsidR="00766FB8" w:rsidRPr="00766FB8" w:rsidRDefault="00766FB8" w:rsidP="00DD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p w14:paraId="30B9D6F0" w14:textId="14DF1557" w:rsidR="00414341" w:rsidRPr="00766FB8" w:rsidRDefault="002A5876" w:rsidP="00DD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766FB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Obr. 1</w:t>
      </w:r>
      <w:r w:rsidR="009B00A3" w:rsidRPr="00766FB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1</w:t>
      </w:r>
    </w:p>
    <w:p w14:paraId="0A4103D9" w14:textId="4AA5E323" w:rsidR="00414341" w:rsidRPr="00414341" w:rsidRDefault="00414341" w:rsidP="00414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4143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pl-PL" w:eastAsia="cs-CZ"/>
        </w:rPr>
        <w:t>Przykład kosztów za rok 2021-2029 na ZOK i OWG</w:t>
      </w:r>
      <w:r w:rsidRPr="0041434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: gmina z ilością 2</w:t>
      </w:r>
      <w:r w:rsidRPr="00766FB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 </w:t>
      </w:r>
      <w:r w:rsidRPr="0041434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212</w:t>
      </w:r>
      <w:r w:rsidRPr="00766FB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obywateli</w:t>
      </w:r>
      <w:r w:rsidRPr="0041434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                  </w:t>
      </w:r>
    </w:p>
    <w:p w14:paraId="5A749844" w14:textId="77777777" w:rsidR="009B00A3" w:rsidRPr="00766FB8" w:rsidRDefault="009B00A3" w:rsidP="009B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B00A3" w:rsidRPr="00766FB8" w14:paraId="4BCC0F8F" w14:textId="77777777" w:rsidTr="00766FB8">
        <w:tc>
          <w:tcPr>
            <w:tcW w:w="4957" w:type="dxa"/>
          </w:tcPr>
          <w:p w14:paraId="520603C9" w14:textId="5531097F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Przykład</w:t>
            </w:r>
          </w:p>
        </w:tc>
      </w:tr>
      <w:tr w:rsidR="009B00A3" w:rsidRPr="00766FB8" w14:paraId="626270DE" w14:textId="77777777" w:rsidTr="00766FB8">
        <w:tc>
          <w:tcPr>
            <w:tcW w:w="4957" w:type="dxa"/>
          </w:tcPr>
          <w:p w14:paraId="60F2EC5C" w14:textId="2C0752AE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ZOK</w:t>
            </w:r>
          </w:p>
        </w:tc>
      </w:tr>
      <w:tr w:rsidR="009B00A3" w:rsidRPr="00766FB8" w14:paraId="7FA2F3BB" w14:textId="77777777" w:rsidTr="00766FB8">
        <w:tc>
          <w:tcPr>
            <w:tcW w:w="4957" w:type="dxa"/>
          </w:tcPr>
          <w:p w14:paraId="295D6972" w14:textId="5BE819D0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OWG</w:t>
            </w:r>
          </w:p>
        </w:tc>
      </w:tr>
      <w:tr w:rsidR="009B00A3" w:rsidRPr="00766FB8" w14:paraId="5EF81FAF" w14:textId="77777777" w:rsidTr="00766FB8">
        <w:tc>
          <w:tcPr>
            <w:tcW w:w="4957" w:type="dxa"/>
          </w:tcPr>
          <w:p w14:paraId="43C45B87" w14:textId="3EBB6D55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Razem ZOK+ OWG</w:t>
            </w:r>
          </w:p>
        </w:tc>
      </w:tr>
      <w:tr w:rsidR="009B00A3" w:rsidRPr="00766FB8" w14:paraId="455055A8" w14:textId="77777777" w:rsidTr="00766FB8">
        <w:tc>
          <w:tcPr>
            <w:tcW w:w="4957" w:type="dxa"/>
          </w:tcPr>
          <w:p w14:paraId="2C6BF986" w14:textId="2FD2204F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Ilość obywateli na dzień 1.1. poprzedniego roku</w:t>
            </w:r>
          </w:p>
        </w:tc>
      </w:tr>
      <w:tr w:rsidR="009B00A3" w:rsidRPr="00766FB8" w14:paraId="3CECCE9B" w14:textId="77777777" w:rsidTr="00766FB8">
        <w:tc>
          <w:tcPr>
            <w:tcW w:w="4957" w:type="dxa"/>
          </w:tcPr>
          <w:p w14:paraId="1C5D28A4" w14:textId="5FD64215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Przeliczenie na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ZOK+ OWG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 w kg/obywatela</w:t>
            </w:r>
          </w:p>
        </w:tc>
      </w:tr>
    </w:tbl>
    <w:p w14:paraId="70EF8543" w14:textId="77777777" w:rsidR="009B00A3" w:rsidRPr="00766FB8" w:rsidRDefault="009B00A3">
      <w:pPr>
        <w:rPr>
          <w:lang w:val="pl-P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0A3" w:rsidRPr="00766FB8" w14:paraId="0B9703F3" w14:textId="77777777" w:rsidTr="00F24211">
        <w:trPr>
          <w:trHeight w:val="297"/>
        </w:trPr>
        <w:tc>
          <w:tcPr>
            <w:tcW w:w="9062" w:type="dxa"/>
          </w:tcPr>
          <w:p w14:paraId="0EA92FAF" w14:textId="77777777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Rok</w:t>
            </w:r>
          </w:p>
        </w:tc>
      </w:tr>
      <w:tr w:rsidR="009B00A3" w:rsidRPr="00766FB8" w14:paraId="06FD45DF" w14:textId="77777777" w:rsidTr="00F24211">
        <w:trPr>
          <w:trHeight w:val="297"/>
        </w:trPr>
        <w:tc>
          <w:tcPr>
            <w:tcW w:w="9062" w:type="dxa"/>
          </w:tcPr>
          <w:p w14:paraId="410C1137" w14:textId="55D67552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Cena za rok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do limitu produkcji (CZK)</w:t>
            </w:r>
          </w:p>
        </w:tc>
      </w:tr>
      <w:tr w:rsidR="009B00A3" w:rsidRPr="00766FB8" w14:paraId="49066A3A" w14:textId="77777777" w:rsidTr="00F24211">
        <w:trPr>
          <w:trHeight w:val="297"/>
        </w:trPr>
        <w:tc>
          <w:tcPr>
            <w:tcW w:w="9062" w:type="dxa"/>
          </w:tcPr>
          <w:p w14:paraId="3D6E3C27" w14:textId="6106F08F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Cena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nad limit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 xml:space="preserve">produkcji </w:t>
            </w:r>
            <w:r w:rsidRPr="0076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cs-CZ"/>
              </w:rPr>
              <w:t>(CZK)</w:t>
            </w:r>
          </w:p>
        </w:tc>
      </w:tr>
      <w:tr w:rsidR="009B00A3" w:rsidRPr="00766FB8" w14:paraId="1CAFDE57" w14:textId="77777777" w:rsidTr="00F24211">
        <w:trPr>
          <w:trHeight w:val="297"/>
        </w:trPr>
        <w:tc>
          <w:tcPr>
            <w:tcW w:w="9062" w:type="dxa"/>
          </w:tcPr>
          <w:p w14:paraId="1F0BA46E" w14:textId="6CF0C32F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Razem cena za rok (CZK)</w:t>
            </w:r>
          </w:p>
        </w:tc>
      </w:tr>
      <w:tr w:rsidR="009B00A3" w:rsidRPr="00766FB8" w14:paraId="4BD5C34F" w14:textId="77777777" w:rsidTr="00F24211">
        <w:trPr>
          <w:trHeight w:val="297"/>
        </w:trPr>
        <w:tc>
          <w:tcPr>
            <w:tcW w:w="9062" w:type="dxa"/>
          </w:tcPr>
          <w:p w14:paraId="1626068B" w14:textId="6517C8F8" w:rsidR="009B00A3" w:rsidRPr="00766FB8" w:rsidRDefault="009B00A3" w:rsidP="001D1C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Różnica do ceny r. 2020</w:t>
            </w:r>
            <w:r w:rsidR="00766FB8"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 (CZK)</w:t>
            </w:r>
          </w:p>
        </w:tc>
      </w:tr>
      <w:tr w:rsidR="00766FB8" w:rsidRPr="00766FB8" w14:paraId="76B5E2EA" w14:textId="77777777" w:rsidTr="00F24211">
        <w:trPr>
          <w:trHeight w:val="297"/>
        </w:trPr>
        <w:tc>
          <w:tcPr>
            <w:tcW w:w="9062" w:type="dxa"/>
          </w:tcPr>
          <w:p w14:paraId="62B28C1B" w14:textId="7330B5D1" w:rsidR="00766FB8" w:rsidRPr="00766FB8" w:rsidRDefault="00766FB8" w:rsidP="00766F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Różnica do ceny r. 2020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 (%)</w:t>
            </w:r>
          </w:p>
        </w:tc>
      </w:tr>
      <w:tr w:rsidR="00766FB8" w:rsidRPr="00766FB8" w14:paraId="357ACDD1" w14:textId="77777777" w:rsidTr="00F24211">
        <w:trPr>
          <w:trHeight w:val="297"/>
        </w:trPr>
        <w:tc>
          <w:tcPr>
            <w:tcW w:w="9062" w:type="dxa"/>
          </w:tcPr>
          <w:p w14:paraId="3ACF158E" w14:textId="39F515C4" w:rsidR="00766FB8" w:rsidRPr="00766FB8" w:rsidRDefault="00766FB8" w:rsidP="00766F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Cena razem - przeliczenie na obywatela w danym roku (C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Z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K/ob.)</w:t>
            </w:r>
          </w:p>
        </w:tc>
      </w:tr>
      <w:tr w:rsidR="00766FB8" w:rsidRPr="00766FB8" w14:paraId="1EE38CD7" w14:textId="77777777" w:rsidTr="00F24211">
        <w:trPr>
          <w:trHeight w:val="297"/>
        </w:trPr>
        <w:tc>
          <w:tcPr>
            <w:tcW w:w="9062" w:type="dxa"/>
          </w:tcPr>
          <w:p w14:paraId="43368D9D" w14:textId="0A50E55C" w:rsidR="00766FB8" w:rsidRPr="00766FB8" w:rsidRDefault="00766FB8" w:rsidP="00766F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</w:pP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 xml:space="preserve">Różnica - 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Cena razem - przeliczenie na obywatela w danym roku (C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Z</w:t>
            </w:r>
            <w:r w:rsidRPr="00766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cs-CZ"/>
              </w:rPr>
              <w:t>K/ob.)</w:t>
            </w:r>
          </w:p>
        </w:tc>
      </w:tr>
    </w:tbl>
    <w:p w14:paraId="6A706429" w14:textId="2B679BDE" w:rsidR="009B00A3" w:rsidRDefault="009B00A3" w:rsidP="009B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p w14:paraId="40D36E63" w14:textId="77777777" w:rsidR="00766FB8" w:rsidRPr="00D20B71" w:rsidRDefault="00766FB8" w:rsidP="009B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</w:p>
    <w:sectPr w:rsidR="00766FB8" w:rsidRPr="00D2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9E"/>
    <w:rsid w:val="00036C0A"/>
    <w:rsid w:val="000F652E"/>
    <w:rsid w:val="001717F5"/>
    <w:rsid w:val="001A2F6F"/>
    <w:rsid w:val="00254357"/>
    <w:rsid w:val="002A5876"/>
    <w:rsid w:val="002D7F8D"/>
    <w:rsid w:val="003232C3"/>
    <w:rsid w:val="00352E3D"/>
    <w:rsid w:val="00382355"/>
    <w:rsid w:val="003A308F"/>
    <w:rsid w:val="00414341"/>
    <w:rsid w:val="00474348"/>
    <w:rsid w:val="004E2FD4"/>
    <w:rsid w:val="004F5E80"/>
    <w:rsid w:val="004F76E3"/>
    <w:rsid w:val="00531BEB"/>
    <w:rsid w:val="005F385E"/>
    <w:rsid w:val="00600A0A"/>
    <w:rsid w:val="006177F1"/>
    <w:rsid w:val="00653BE7"/>
    <w:rsid w:val="00695F70"/>
    <w:rsid w:val="007379FF"/>
    <w:rsid w:val="00766FB8"/>
    <w:rsid w:val="007F471D"/>
    <w:rsid w:val="008747E7"/>
    <w:rsid w:val="008B7762"/>
    <w:rsid w:val="008C7713"/>
    <w:rsid w:val="00912FC9"/>
    <w:rsid w:val="009B00A3"/>
    <w:rsid w:val="009E541B"/>
    <w:rsid w:val="00A023C6"/>
    <w:rsid w:val="00A233C3"/>
    <w:rsid w:val="00A650A1"/>
    <w:rsid w:val="00AD3C9E"/>
    <w:rsid w:val="00B67269"/>
    <w:rsid w:val="00BF090C"/>
    <w:rsid w:val="00C132B3"/>
    <w:rsid w:val="00C20747"/>
    <w:rsid w:val="00C701D7"/>
    <w:rsid w:val="00CB58A4"/>
    <w:rsid w:val="00CE072A"/>
    <w:rsid w:val="00D2086B"/>
    <w:rsid w:val="00D20B71"/>
    <w:rsid w:val="00DC5F60"/>
    <w:rsid w:val="00DD3F4D"/>
    <w:rsid w:val="00E10F71"/>
    <w:rsid w:val="00E545A5"/>
    <w:rsid w:val="00F24211"/>
    <w:rsid w:val="00F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A924"/>
  <w15:chartTrackingRefBased/>
  <w15:docId w15:val="{6E1A6FC7-22EC-4208-AF4C-2F1904A0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F4D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5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17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1717F5"/>
  </w:style>
  <w:style w:type="paragraph" w:styleId="Normlnweb">
    <w:name w:val="Normal (Web)"/>
    <w:basedOn w:val="Normln"/>
    <w:uiPriority w:val="99"/>
    <w:unhideWhenUsed/>
    <w:rsid w:val="004F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7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771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5F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-wm-msonormal">
    <w:name w:val="-wm-msonormal"/>
    <w:basedOn w:val="Normln"/>
    <w:rsid w:val="00C2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D3F4D"/>
    <w:pPr>
      <w:spacing w:after="0" w:line="240" w:lineRule="auto"/>
    </w:pPr>
  </w:style>
  <w:style w:type="table" w:styleId="Mkatabulky">
    <w:name w:val="Table Grid"/>
    <w:basedOn w:val="Normlntabulka"/>
    <w:uiPriority w:val="39"/>
    <w:rsid w:val="0038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Olbertová</dc:creator>
  <cp:keywords/>
  <dc:description/>
  <cp:lastModifiedBy>Halina Sztulova</cp:lastModifiedBy>
  <cp:revision>4</cp:revision>
  <dcterms:created xsi:type="dcterms:W3CDTF">2021-02-16T14:37:00Z</dcterms:created>
  <dcterms:modified xsi:type="dcterms:W3CDTF">2021-02-16T15:18:00Z</dcterms:modified>
</cp:coreProperties>
</file>